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6" w:type="dxa"/>
        <w:tblBorders>
          <w:top w:val="single" w:sz="4" w:space="0" w:color="auto"/>
          <w:bottom w:val="single" w:sz="4" w:space="0" w:color="auto"/>
        </w:tblBorders>
        <w:tblLook w:val="04A0" w:firstRow="1" w:lastRow="0" w:firstColumn="1" w:lastColumn="0" w:noHBand="0" w:noVBand="1"/>
      </w:tblPr>
      <w:tblGrid>
        <w:gridCol w:w="1418"/>
        <w:gridCol w:w="6445"/>
        <w:gridCol w:w="1463"/>
      </w:tblGrid>
      <w:tr w:rsidR="009A06A9" w:rsidRPr="00D054EB" w14:paraId="782489DE" w14:textId="77777777" w:rsidTr="002A026B">
        <w:trPr>
          <w:trHeight w:val="94"/>
        </w:trPr>
        <w:tc>
          <w:tcPr>
            <w:tcW w:w="1368" w:type="dxa"/>
            <w:vMerge w:val="restart"/>
            <w:vAlign w:val="center"/>
          </w:tcPr>
          <w:p w14:paraId="0127877B" w14:textId="581ACCED" w:rsidR="009A06A9" w:rsidRPr="00D054EB" w:rsidRDefault="009A06A9" w:rsidP="00AE580B">
            <w:pPr>
              <w:pStyle w:val="BodyText3"/>
              <w:spacing w:line="276" w:lineRule="auto"/>
              <w:rPr>
                <w:rFonts w:ascii="Times New Roman" w:hAnsi="Times New Roman"/>
                <w:b/>
                <w:sz w:val="4"/>
                <w:szCs w:val="4"/>
              </w:rPr>
            </w:pPr>
          </w:p>
          <w:p w14:paraId="64851E79" w14:textId="77777777" w:rsidR="009A06A9" w:rsidRPr="00D054EB" w:rsidRDefault="009A06A9" w:rsidP="00AE580B">
            <w:pPr>
              <w:pStyle w:val="BodyText3"/>
              <w:spacing w:line="276" w:lineRule="auto"/>
              <w:rPr>
                <w:rFonts w:ascii="Times New Roman" w:hAnsi="Times New Roman"/>
                <w:b/>
                <w:sz w:val="24"/>
              </w:rPr>
            </w:pPr>
            <w:r>
              <w:rPr>
                <w:rFonts w:ascii="Times New Roman" w:hAnsi="Times New Roman"/>
                <w:b/>
                <w:noProof/>
                <w:sz w:val="24"/>
                <w:lang w:val="en-US"/>
              </w:rPr>
              <w:drawing>
                <wp:inline distT="0" distB="0" distL="0" distR="0" wp14:anchorId="13D6D232" wp14:editId="0293F8FB">
                  <wp:extent cx="763325" cy="774700"/>
                  <wp:effectExtent l="0" t="0" r="0" b="6350"/>
                  <wp:docPr id="1" name="Picture 1" descr="zul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lf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993" cy="775378"/>
                          </a:xfrm>
                          <a:prstGeom prst="rect">
                            <a:avLst/>
                          </a:prstGeom>
                          <a:noFill/>
                          <a:ln>
                            <a:noFill/>
                          </a:ln>
                        </pic:spPr>
                      </pic:pic>
                    </a:graphicData>
                  </a:graphic>
                </wp:inline>
              </w:drawing>
            </w:r>
          </w:p>
        </w:tc>
        <w:tc>
          <w:tcPr>
            <w:tcW w:w="6493" w:type="dxa"/>
            <w:shd w:val="clear" w:color="auto" w:fill="FFFFFF"/>
          </w:tcPr>
          <w:p w14:paraId="61EEE8EA" w14:textId="77777777" w:rsidR="009A06A9" w:rsidRPr="00D054EB" w:rsidRDefault="009A06A9" w:rsidP="00AE580B">
            <w:pPr>
              <w:pStyle w:val="BodyText3"/>
              <w:spacing w:line="276" w:lineRule="auto"/>
              <w:jc w:val="left"/>
              <w:rPr>
                <w:rFonts w:ascii="Times New Roman" w:hAnsi="Times New Roman"/>
                <w:b/>
                <w:sz w:val="8"/>
                <w:szCs w:val="8"/>
              </w:rPr>
            </w:pPr>
          </w:p>
        </w:tc>
        <w:tc>
          <w:tcPr>
            <w:tcW w:w="1465" w:type="dxa"/>
            <w:vMerge w:val="restart"/>
            <w:vAlign w:val="bottom"/>
          </w:tcPr>
          <w:p w14:paraId="256A3FF6" w14:textId="77777777" w:rsidR="009A06A9" w:rsidRPr="00D054EB" w:rsidRDefault="009A06A9" w:rsidP="001738B1">
            <w:pPr>
              <w:pStyle w:val="BodyText3"/>
              <w:tabs>
                <w:tab w:val="left" w:pos="1095"/>
              </w:tabs>
              <w:spacing w:line="276" w:lineRule="auto"/>
            </w:pPr>
            <w:r>
              <w:rPr>
                <w:noProof/>
                <w:lang w:val="en-US"/>
              </w:rPr>
              <w:drawing>
                <wp:inline distT="0" distB="0" distL="0" distR="0" wp14:anchorId="4F196A59" wp14:editId="7C41C79E">
                  <wp:extent cx="715618" cy="857250"/>
                  <wp:effectExtent l="0" t="0" r="8890" b="0"/>
                  <wp:docPr id="10" name="Picture 10" descr="C:\Users\UPNM\AppData\Local\Microsoft\Windows\INetCache\Content.Word\zulfaqar20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PNM\AppData\Local\Microsoft\Windows\INetCache\Content.Word\zulfaqar20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849" cy="858725"/>
                          </a:xfrm>
                          <a:prstGeom prst="rect">
                            <a:avLst/>
                          </a:prstGeom>
                          <a:noFill/>
                          <a:ln>
                            <a:noFill/>
                          </a:ln>
                        </pic:spPr>
                      </pic:pic>
                    </a:graphicData>
                  </a:graphic>
                </wp:inline>
              </w:drawing>
            </w:r>
          </w:p>
        </w:tc>
      </w:tr>
      <w:tr w:rsidR="009A06A9" w:rsidRPr="00D054EB" w14:paraId="277DC7D5" w14:textId="77777777" w:rsidTr="002A026B">
        <w:trPr>
          <w:trHeight w:val="1226"/>
        </w:trPr>
        <w:tc>
          <w:tcPr>
            <w:tcW w:w="1368" w:type="dxa"/>
            <w:vMerge/>
          </w:tcPr>
          <w:p w14:paraId="2CCA111F" w14:textId="77777777" w:rsidR="009A06A9" w:rsidRPr="00D054EB" w:rsidRDefault="009A06A9" w:rsidP="00AE580B">
            <w:pPr>
              <w:pStyle w:val="BodyText3"/>
              <w:spacing w:line="276" w:lineRule="auto"/>
              <w:rPr>
                <w:rFonts w:ascii="Times New Roman" w:hAnsi="Times New Roman"/>
                <w:b/>
                <w:sz w:val="4"/>
                <w:szCs w:val="4"/>
              </w:rPr>
            </w:pPr>
          </w:p>
        </w:tc>
        <w:tc>
          <w:tcPr>
            <w:tcW w:w="6493" w:type="dxa"/>
            <w:shd w:val="clear" w:color="auto" w:fill="B8CCE4" w:themeFill="accent1" w:themeFillTint="66"/>
          </w:tcPr>
          <w:p w14:paraId="299E4180" w14:textId="77777777" w:rsidR="0044361E" w:rsidRPr="00F43386" w:rsidRDefault="0044361E" w:rsidP="0044361E">
            <w:pPr>
              <w:pStyle w:val="BodyText3"/>
              <w:spacing w:line="276" w:lineRule="auto"/>
              <w:jc w:val="both"/>
              <w:rPr>
                <w:rFonts w:asciiTheme="majorHAnsi" w:hAnsiTheme="majorHAnsi"/>
                <w:b/>
                <w:sz w:val="20"/>
                <w:szCs w:val="20"/>
              </w:rPr>
            </w:pPr>
            <w:r w:rsidRPr="00F43386">
              <w:rPr>
                <w:rFonts w:asciiTheme="majorHAnsi" w:hAnsiTheme="majorHAnsi"/>
                <w:b/>
                <w:sz w:val="20"/>
                <w:szCs w:val="20"/>
              </w:rPr>
              <w:t>ZULFAQAR Journal of Defence Science, Engineering &amp; Technology</w:t>
            </w:r>
          </w:p>
          <w:p w14:paraId="3743A6D7" w14:textId="77777777" w:rsidR="0044361E" w:rsidRPr="00F43386" w:rsidRDefault="0044361E" w:rsidP="0044361E">
            <w:pPr>
              <w:pStyle w:val="BodyText3"/>
              <w:spacing w:line="276" w:lineRule="auto"/>
              <w:jc w:val="both"/>
              <w:rPr>
                <w:rFonts w:ascii="Times New Roman" w:hAnsi="Times New Roman"/>
                <w:bCs/>
                <w:sz w:val="20"/>
                <w:szCs w:val="20"/>
              </w:rPr>
            </w:pPr>
            <w:r w:rsidRPr="00F43386">
              <w:rPr>
                <w:rFonts w:ascii="Times New Roman" w:hAnsi="Times New Roman"/>
                <w:bCs/>
                <w:sz w:val="20"/>
                <w:szCs w:val="20"/>
              </w:rPr>
              <w:t xml:space="preserve">e-ISSN: </w:t>
            </w:r>
            <w:r w:rsidRPr="0013595E">
              <w:rPr>
                <w:rFonts w:ascii="Times New Roman" w:hAnsi="Times New Roman"/>
                <w:bCs/>
                <w:sz w:val="20"/>
                <w:szCs w:val="20"/>
              </w:rPr>
              <w:t>2773-5281</w:t>
            </w:r>
          </w:p>
          <w:p w14:paraId="396449B1" w14:textId="50C0CC1F" w:rsidR="0044361E" w:rsidRPr="00F43386" w:rsidRDefault="0044361E" w:rsidP="0044361E">
            <w:pPr>
              <w:pStyle w:val="BodyText3"/>
              <w:spacing w:line="276" w:lineRule="auto"/>
              <w:jc w:val="both"/>
              <w:rPr>
                <w:rFonts w:ascii="Times New Roman" w:hAnsi="Times New Roman"/>
                <w:bCs/>
                <w:sz w:val="20"/>
                <w:szCs w:val="20"/>
              </w:rPr>
            </w:pPr>
            <w:r w:rsidRPr="00F43386">
              <w:rPr>
                <w:rFonts w:ascii="Times New Roman" w:hAnsi="Times New Roman"/>
                <w:bCs/>
                <w:sz w:val="20"/>
                <w:szCs w:val="20"/>
              </w:rPr>
              <w:t>V</w:t>
            </w:r>
            <w:r>
              <w:rPr>
                <w:rFonts w:ascii="Times New Roman" w:hAnsi="Times New Roman"/>
                <w:bCs/>
                <w:sz w:val="20"/>
                <w:szCs w:val="20"/>
              </w:rPr>
              <w:t>ol</w:t>
            </w:r>
            <w:r w:rsidRPr="00F43386">
              <w:rPr>
                <w:rFonts w:ascii="Times New Roman" w:hAnsi="Times New Roman"/>
                <w:bCs/>
                <w:sz w:val="20"/>
                <w:szCs w:val="20"/>
              </w:rPr>
              <w:t>. XX, I</w:t>
            </w:r>
            <w:r>
              <w:rPr>
                <w:rFonts w:ascii="Times New Roman" w:hAnsi="Times New Roman"/>
                <w:bCs/>
                <w:sz w:val="20"/>
                <w:szCs w:val="20"/>
              </w:rPr>
              <w:t>ssue</w:t>
            </w:r>
            <w:r w:rsidRPr="00F43386">
              <w:rPr>
                <w:rFonts w:ascii="Times New Roman" w:hAnsi="Times New Roman"/>
                <w:bCs/>
                <w:sz w:val="20"/>
                <w:szCs w:val="20"/>
              </w:rPr>
              <w:t xml:space="preserve"> XX (20</w:t>
            </w:r>
            <w:r w:rsidR="00FA190D">
              <w:rPr>
                <w:rFonts w:ascii="Times New Roman" w:hAnsi="Times New Roman"/>
                <w:bCs/>
                <w:sz w:val="20"/>
                <w:szCs w:val="20"/>
              </w:rPr>
              <w:t>XX</w:t>
            </w:r>
            <w:r w:rsidRPr="00F43386">
              <w:rPr>
                <w:rFonts w:ascii="Times New Roman" w:hAnsi="Times New Roman"/>
                <w:bCs/>
                <w:sz w:val="20"/>
                <w:szCs w:val="20"/>
              </w:rPr>
              <w:t>)</w:t>
            </w:r>
          </w:p>
          <w:p w14:paraId="576BDEFF" w14:textId="77777777" w:rsidR="0044361E" w:rsidRPr="00F43386" w:rsidRDefault="0044361E" w:rsidP="0044361E">
            <w:pPr>
              <w:pStyle w:val="BodyText3"/>
              <w:spacing w:line="276" w:lineRule="auto"/>
              <w:jc w:val="both"/>
              <w:rPr>
                <w:rFonts w:ascii="Times New Roman" w:hAnsi="Times New Roman"/>
                <w:bCs/>
                <w:sz w:val="20"/>
                <w:szCs w:val="20"/>
              </w:rPr>
            </w:pPr>
            <w:r w:rsidRPr="00F43386">
              <w:rPr>
                <w:rFonts w:ascii="Times New Roman" w:hAnsi="Times New Roman"/>
                <w:bCs/>
                <w:sz w:val="20"/>
                <w:szCs w:val="20"/>
              </w:rPr>
              <w:t xml:space="preserve">DOI: </w:t>
            </w:r>
            <w:r w:rsidRPr="00E45675">
              <w:rPr>
                <w:rFonts w:ascii="Times New Roman" w:hAnsi="Times New Roman"/>
                <w:bCs/>
                <w:sz w:val="20"/>
                <w:szCs w:val="20"/>
              </w:rPr>
              <w:t>https://doi.org/10.58247/jdset-</w:t>
            </w:r>
            <w:r>
              <w:rPr>
                <w:rFonts w:ascii="Times New Roman" w:hAnsi="Times New Roman"/>
                <w:bCs/>
                <w:sz w:val="20"/>
                <w:szCs w:val="20"/>
              </w:rPr>
              <w:t>XXXX</w:t>
            </w:r>
            <w:r w:rsidRPr="00E45675">
              <w:rPr>
                <w:rFonts w:ascii="Times New Roman" w:hAnsi="Times New Roman"/>
                <w:bCs/>
                <w:sz w:val="20"/>
                <w:szCs w:val="20"/>
              </w:rPr>
              <w:t>-</w:t>
            </w:r>
            <w:r>
              <w:rPr>
                <w:rFonts w:ascii="Times New Roman" w:hAnsi="Times New Roman"/>
                <w:bCs/>
                <w:sz w:val="20"/>
                <w:szCs w:val="20"/>
              </w:rPr>
              <w:t>XXXX</w:t>
            </w:r>
            <w:r w:rsidRPr="00E45675">
              <w:rPr>
                <w:rFonts w:ascii="Times New Roman" w:hAnsi="Times New Roman"/>
                <w:bCs/>
                <w:sz w:val="20"/>
                <w:szCs w:val="20"/>
              </w:rPr>
              <w:t>-</w:t>
            </w:r>
            <w:r>
              <w:rPr>
                <w:rFonts w:ascii="Times New Roman" w:hAnsi="Times New Roman"/>
                <w:bCs/>
                <w:sz w:val="20"/>
                <w:szCs w:val="20"/>
              </w:rPr>
              <w:t>XX</w:t>
            </w:r>
          </w:p>
          <w:p w14:paraId="2E8E85C0" w14:textId="6056B25A" w:rsidR="009A06A9" w:rsidRPr="00F43386" w:rsidRDefault="0044361E" w:rsidP="0044361E">
            <w:pPr>
              <w:pStyle w:val="BodyText3"/>
              <w:spacing w:line="276" w:lineRule="auto"/>
              <w:jc w:val="both"/>
              <w:rPr>
                <w:rFonts w:asciiTheme="majorHAnsi" w:hAnsiTheme="majorHAnsi"/>
                <w:sz w:val="20"/>
                <w:szCs w:val="20"/>
              </w:rPr>
            </w:pPr>
            <w:r w:rsidRPr="00F43386">
              <w:rPr>
                <w:rFonts w:asciiTheme="majorHAnsi" w:hAnsiTheme="majorHAnsi"/>
                <w:sz w:val="20"/>
                <w:szCs w:val="20"/>
              </w:rPr>
              <w:t>Journal homepage: https://zulfaqarjdset.upnm.edu.my</w:t>
            </w:r>
          </w:p>
        </w:tc>
        <w:tc>
          <w:tcPr>
            <w:tcW w:w="1465" w:type="dxa"/>
            <w:vMerge/>
          </w:tcPr>
          <w:p w14:paraId="2CADED85" w14:textId="77777777" w:rsidR="009A06A9" w:rsidRPr="00D054EB" w:rsidRDefault="009A06A9" w:rsidP="00AE580B">
            <w:pPr>
              <w:pStyle w:val="BodyText3"/>
              <w:spacing w:line="276" w:lineRule="auto"/>
            </w:pPr>
          </w:p>
        </w:tc>
      </w:tr>
      <w:tr w:rsidR="009A06A9" w:rsidRPr="00D054EB" w14:paraId="3C53DDC9" w14:textId="77777777" w:rsidTr="002A026B">
        <w:trPr>
          <w:trHeight w:val="57"/>
        </w:trPr>
        <w:tc>
          <w:tcPr>
            <w:tcW w:w="1368" w:type="dxa"/>
            <w:vMerge/>
          </w:tcPr>
          <w:p w14:paraId="1F67F8EB" w14:textId="77777777" w:rsidR="009A06A9" w:rsidRPr="00D054EB" w:rsidRDefault="009A06A9" w:rsidP="00AE580B">
            <w:pPr>
              <w:pStyle w:val="BodyText3"/>
              <w:spacing w:line="276" w:lineRule="auto"/>
              <w:rPr>
                <w:rFonts w:ascii="Times New Roman" w:hAnsi="Times New Roman"/>
                <w:b/>
                <w:sz w:val="4"/>
                <w:szCs w:val="4"/>
              </w:rPr>
            </w:pPr>
          </w:p>
        </w:tc>
        <w:tc>
          <w:tcPr>
            <w:tcW w:w="6493" w:type="dxa"/>
            <w:shd w:val="clear" w:color="auto" w:fill="FFFFFF"/>
          </w:tcPr>
          <w:p w14:paraId="72C50E3C" w14:textId="77777777" w:rsidR="009A06A9" w:rsidRPr="00D054EB" w:rsidRDefault="009A06A9" w:rsidP="00AE580B">
            <w:pPr>
              <w:pStyle w:val="BodyText3"/>
              <w:spacing w:line="276" w:lineRule="auto"/>
              <w:jc w:val="left"/>
              <w:rPr>
                <w:rFonts w:ascii="Times New Roman" w:hAnsi="Times New Roman"/>
                <w:b/>
                <w:sz w:val="4"/>
                <w:szCs w:val="4"/>
              </w:rPr>
            </w:pPr>
          </w:p>
        </w:tc>
        <w:tc>
          <w:tcPr>
            <w:tcW w:w="1465" w:type="dxa"/>
            <w:vMerge/>
          </w:tcPr>
          <w:p w14:paraId="0CBFFCDA" w14:textId="77777777" w:rsidR="009A06A9" w:rsidRPr="00D054EB" w:rsidRDefault="009A06A9" w:rsidP="00AE580B">
            <w:pPr>
              <w:pStyle w:val="BodyText3"/>
              <w:spacing w:line="276" w:lineRule="auto"/>
            </w:pPr>
          </w:p>
        </w:tc>
      </w:tr>
    </w:tbl>
    <w:p w14:paraId="78703066" w14:textId="17349643" w:rsidR="00654190" w:rsidRPr="00B461D9" w:rsidRDefault="00352287" w:rsidP="00435E6B">
      <w:pPr>
        <w:pStyle w:val="BodyText3"/>
        <w:rPr>
          <w:rFonts w:ascii="Times New Roman" w:hAnsi="Times New Roman"/>
          <w:b/>
          <w:sz w:val="20"/>
          <w:szCs w:val="20"/>
        </w:rPr>
      </w:pPr>
      <w:r>
        <w:rPr>
          <w:rFonts w:asciiTheme="majorHAnsi" w:hAnsiTheme="majorHAnsi"/>
          <w:b/>
          <w:noProof/>
          <w:sz w:val="16"/>
          <w:szCs w:val="16"/>
          <w:lang w:val="en-US"/>
        </w:rPr>
        <mc:AlternateContent>
          <mc:Choice Requires="wps">
            <w:drawing>
              <wp:anchor distT="0" distB="0" distL="114300" distR="114300" simplePos="0" relativeHeight="251658240" behindDoc="0" locked="0" layoutInCell="1" allowOverlap="1" wp14:anchorId="3A58633A" wp14:editId="14B2E124">
                <wp:simplePos x="0" y="0"/>
                <wp:positionH relativeFrom="column">
                  <wp:posOffset>0</wp:posOffset>
                </wp:positionH>
                <wp:positionV relativeFrom="paragraph">
                  <wp:posOffset>-1326353</wp:posOffset>
                </wp:positionV>
                <wp:extent cx="5826642" cy="261620"/>
                <wp:effectExtent l="0" t="0" r="3175" b="5080"/>
                <wp:wrapNone/>
                <wp:docPr id="2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642"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BA28A" id="Rectangle 67" o:spid="_x0000_s1026" style="position:absolute;margin-left:0;margin-top:-104.45pt;width:458.8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" stroked="f"/>
            </w:pict>
          </mc:Fallback>
        </mc:AlternateContent>
      </w:r>
    </w:p>
    <w:p w14:paraId="57A54E28" w14:textId="77777777" w:rsidR="00527498" w:rsidRPr="00B461D9" w:rsidRDefault="00E55595" w:rsidP="00435E6B">
      <w:pPr>
        <w:spacing w:after="0" w:line="240" w:lineRule="auto"/>
        <w:rPr>
          <w:rFonts w:ascii="Cambria" w:hAnsi="Cambria"/>
          <w:b/>
          <w:color w:val="000000" w:themeColor="text1"/>
        </w:rPr>
      </w:pPr>
      <w:r w:rsidRPr="00B461D9">
        <w:rPr>
          <w:rFonts w:ascii="Cambria" w:hAnsi="Cambria"/>
          <w:b/>
          <w:color w:val="000000" w:themeColor="text1"/>
        </w:rPr>
        <w:t>TITLE OF THE ARTICLE</w:t>
      </w:r>
    </w:p>
    <w:p w14:paraId="7BB44586" w14:textId="77777777" w:rsidR="0053297A" w:rsidRPr="00B461D9" w:rsidRDefault="0053297A" w:rsidP="00435E6B">
      <w:pPr>
        <w:spacing w:after="0" w:line="240" w:lineRule="auto"/>
        <w:rPr>
          <w:rFonts w:ascii="Cambria" w:hAnsi="Cambria"/>
          <w:b/>
          <w:color w:val="000000" w:themeColor="text1"/>
          <w:sz w:val="20"/>
          <w:szCs w:val="20"/>
        </w:rPr>
      </w:pPr>
      <w:r w:rsidRPr="00B461D9">
        <w:rPr>
          <w:rFonts w:ascii="Cambria" w:hAnsi="Cambria"/>
          <w:b/>
          <w:color w:val="000000" w:themeColor="text1"/>
          <w:sz w:val="20"/>
          <w:szCs w:val="20"/>
        </w:rPr>
        <w:t xml:space="preserve"> </w:t>
      </w:r>
    </w:p>
    <w:p w14:paraId="4DDC1339" w14:textId="7B7C1D38" w:rsidR="0053297A" w:rsidRPr="00B461D9" w:rsidRDefault="00F51001" w:rsidP="00435E6B">
      <w:pPr>
        <w:pStyle w:val="BodyText3"/>
        <w:contextualSpacing/>
        <w:jc w:val="both"/>
        <w:rPr>
          <w:rFonts w:ascii="Cambria" w:hAnsi="Cambria"/>
          <w:b/>
          <w:sz w:val="20"/>
          <w:szCs w:val="20"/>
          <w:vertAlign w:val="superscript"/>
          <w:lang w:val="en-US"/>
        </w:rPr>
      </w:pPr>
      <w:r>
        <w:rPr>
          <w:rFonts w:ascii="Cambria" w:hAnsi="Cambria"/>
          <w:b/>
          <w:sz w:val="20"/>
          <w:szCs w:val="20"/>
          <w:lang w:val="en-US"/>
        </w:rPr>
        <w:t xml:space="preserve">Journal </w:t>
      </w:r>
      <w:r w:rsidR="006D7774" w:rsidRPr="00B461D9">
        <w:rPr>
          <w:rFonts w:ascii="Cambria" w:hAnsi="Cambria"/>
          <w:b/>
          <w:sz w:val="20"/>
          <w:szCs w:val="20"/>
          <w:lang w:val="en-US"/>
        </w:rPr>
        <w:t>Author First</w:t>
      </w:r>
      <w:r w:rsidR="00711B09" w:rsidRPr="00B461D9">
        <w:rPr>
          <w:rFonts w:ascii="Cambria" w:hAnsi="Cambria"/>
          <w:b/>
          <w:sz w:val="20"/>
          <w:szCs w:val="20"/>
          <w:vertAlign w:val="superscript"/>
        </w:rPr>
        <w:t>a</w:t>
      </w:r>
      <w:r w:rsidR="0053297A" w:rsidRPr="00B461D9">
        <w:rPr>
          <w:rFonts w:ascii="Cambria" w:hAnsi="Cambria"/>
          <w:b/>
          <w:sz w:val="20"/>
          <w:szCs w:val="20"/>
          <w:vertAlign w:val="superscript"/>
        </w:rPr>
        <w:t>*</w:t>
      </w:r>
      <w:r w:rsidR="0053297A" w:rsidRPr="00B461D9">
        <w:rPr>
          <w:rFonts w:ascii="Cambria" w:hAnsi="Cambria"/>
          <w:b/>
          <w:sz w:val="20"/>
          <w:szCs w:val="20"/>
          <w:lang w:val="en-GB"/>
        </w:rPr>
        <w:t>,</w:t>
      </w:r>
      <w:r w:rsidR="0053297A" w:rsidRPr="00B461D9">
        <w:rPr>
          <w:rFonts w:ascii="Cambria" w:hAnsi="Cambria"/>
          <w:b/>
          <w:sz w:val="20"/>
          <w:szCs w:val="20"/>
          <w:vertAlign w:val="superscript"/>
          <w:lang w:val="en-GB"/>
        </w:rPr>
        <w:t xml:space="preserve"> </w:t>
      </w:r>
      <w:r>
        <w:rPr>
          <w:rFonts w:ascii="Cambria" w:hAnsi="Cambria"/>
          <w:b/>
          <w:sz w:val="20"/>
          <w:szCs w:val="20"/>
          <w:lang w:val="en-US"/>
        </w:rPr>
        <w:t>Journal</w:t>
      </w:r>
      <w:r w:rsidRPr="00B461D9">
        <w:rPr>
          <w:rFonts w:ascii="Cambria" w:hAnsi="Cambria"/>
          <w:b/>
          <w:sz w:val="20"/>
          <w:szCs w:val="20"/>
          <w:lang w:val="en-GB"/>
        </w:rPr>
        <w:t xml:space="preserve"> </w:t>
      </w:r>
      <w:r w:rsidR="009F48CC" w:rsidRPr="00B461D9">
        <w:rPr>
          <w:rFonts w:ascii="Cambria" w:hAnsi="Cambria"/>
          <w:b/>
          <w:sz w:val="20"/>
          <w:szCs w:val="20"/>
          <w:lang w:val="en-GB"/>
        </w:rPr>
        <w:t>Author</w:t>
      </w:r>
      <w:r w:rsidR="007A747B" w:rsidRPr="00B461D9">
        <w:rPr>
          <w:rFonts w:ascii="Cambria" w:hAnsi="Cambria"/>
          <w:b/>
          <w:sz w:val="20"/>
          <w:szCs w:val="20"/>
          <w:lang w:val="en-GB"/>
        </w:rPr>
        <w:t xml:space="preserve"> </w:t>
      </w:r>
      <w:r w:rsidR="008C038E" w:rsidRPr="00B461D9">
        <w:rPr>
          <w:rFonts w:ascii="Cambria" w:hAnsi="Cambria"/>
          <w:b/>
          <w:sz w:val="20"/>
          <w:szCs w:val="20"/>
          <w:lang w:val="en-GB"/>
        </w:rPr>
        <w:t>Second</w:t>
      </w:r>
      <w:r w:rsidR="009F48CC" w:rsidRPr="00B461D9">
        <w:rPr>
          <w:rFonts w:ascii="Cambria" w:hAnsi="Cambria"/>
          <w:b/>
          <w:sz w:val="20"/>
          <w:szCs w:val="20"/>
          <w:vertAlign w:val="superscript"/>
          <w:lang w:val="en-GB"/>
        </w:rPr>
        <w:t>b</w:t>
      </w:r>
      <w:r w:rsidR="009F48CC" w:rsidRPr="00B461D9">
        <w:rPr>
          <w:rFonts w:ascii="Cambria" w:hAnsi="Cambria"/>
          <w:b/>
          <w:sz w:val="20"/>
          <w:szCs w:val="20"/>
          <w:lang w:val="en-GB"/>
        </w:rPr>
        <w:t xml:space="preserve">, </w:t>
      </w:r>
      <w:r>
        <w:rPr>
          <w:rFonts w:ascii="Cambria" w:hAnsi="Cambria"/>
          <w:b/>
          <w:sz w:val="20"/>
          <w:szCs w:val="20"/>
          <w:lang w:val="en-US"/>
        </w:rPr>
        <w:t>Journal</w:t>
      </w:r>
      <w:r w:rsidRPr="00B461D9">
        <w:rPr>
          <w:rFonts w:ascii="Cambria" w:hAnsi="Cambria"/>
          <w:b/>
          <w:sz w:val="20"/>
          <w:szCs w:val="20"/>
          <w:lang w:val="en-GB"/>
        </w:rPr>
        <w:t xml:space="preserve"> </w:t>
      </w:r>
      <w:r w:rsidR="007A747B" w:rsidRPr="00B461D9">
        <w:rPr>
          <w:rFonts w:ascii="Cambria" w:hAnsi="Cambria"/>
          <w:b/>
          <w:sz w:val="20"/>
          <w:szCs w:val="20"/>
          <w:lang w:val="en-GB"/>
        </w:rPr>
        <w:t xml:space="preserve">Author </w:t>
      </w:r>
      <w:r w:rsidR="009A4C9E" w:rsidRPr="00B461D9">
        <w:rPr>
          <w:rFonts w:ascii="Cambria" w:hAnsi="Cambria"/>
          <w:b/>
          <w:sz w:val="20"/>
          <w:szCs w:val="20"/>
          <w:lang w:val="en-GB"/>
        </w:rPr>
        <w:t>Third</w:t>
      </w:r>
      <w:r w:rsidR="009F48CC" w:rsidRPr="00B461D9">
        <w:rPr>
          <w:rFonts w:ascii="Cambria" w:hAnsi="Cambria"/>
          <w:b/>
          <w:sz w:val="20"/>
          <w:szCs w:val="20"/>
          <w:vertAlign w:val="superscript"/>
          <w:lang w:val="en-GB"/>
        </w:rPr>
        <w:t>c</w:t>
      </w:r>
      <w:r w:rsidR="009F48CC" w:rsidRPr="00B461D9">
        <w:rPr>
          <w:rFonts w:ascii="Cambria" w:hAnsi="Cambria"/>
          <w:b/>
          <w:sz w:val="20"/>
          <w:szCs w:val="20"/>
          <w:lang w:val="en-GB"/>
        </w:rPr>
        <w:t xml:space="preserve"> </w:t>
      </w:r>
    </w:p>
    <w:p w14:paraId="0EDA6121" w14:textId="77777777" w:rsidR="00527498" w:rsidRPr="00B461D9" w:rsidRDefault="00527498" w:rsidP="00435E6B">
      <w:pPr>
        <w:pStyle w:val="BodyText3"/>
        <w:ind w:firstLine="720"/>
        <w:contextualSpacing/>
        <w:jc w:val="left"/>
        <w:rPr>
          <w:rFonts w:ascii="Cambria" w:hAnsi="Cambria"/>
          <w:b/>
          <w:sz w:val="20"/>
          <w:szCs w:val="20"/>
          <w:lang w:val="en-US"/>
        </w:rPr>
      </w:pPr>
    </w:p>
    <w:p w14:paraId="6ACCE648" w14:textId="3AB71BA2" w:rsidR="0053297A" w:rsidRPr="004747B8" w:rsidRDefault="00BB3542" w:rsidP="00A017ED">
      <w:pPr>
        <w:pStyle w:val="BodyText3"/>
        <w:contextualSpacing/>
        <w:jc w:val="both"/>
        <w:rPr>
          <w:rFonts w:ascii="Cambria" w:hAnsi="Cambria" w:cs="Arial"/>
          <w:sz w:val="18"/>
          <w:szCs w:val="18"/>
          <w:lang w:val="en-US"/>
        </w:rPr>
      </w:pPr>
      <w:r w:rsidRPr="004747B8">
        <w:rPr>
          <w:rFonts w:ascii="Cambria" w:hAnsi="Cambria" w:cs="Arial"/>
          <w:sz w:val="18"/>
          <w:szCs w:val="18"/>
          <w:vertAlign w:val="superscript"/>
        </w:rPr>
        <w:t>a</w:t>
      </w:r>
      <w:r w:rsidR="009F48CC" w:rsidRPr="004747B8">
        <w:rPr>
          <w:rFonts w:ascii="Cambria" w:hAnsi="Cambria" w:cs="Arial"/>
          <w:sz w:val="18"/>
          <w:szCs w:val="18"/>
          <w:lang w:val="en-US"/>
        </w:rPr>
        <w:t xml:space="preserve"> </w:t>
      </w:r>
      <w:r w:rsidR="00962529" w:rsidRPr="004747B8">
        <w:rPr>
          <w:rFonts w:ascii="Cambria" w:hAnsi="Cambria" w:cs="Arial"/>
          <w:sz w:val="18"/>
          <w:szCs w:val="18"/>
          <w:lang w:val="en-US"/>
        </w:rPr>
        <w:t xml:space="preserve">Department of Electrical &amp; Electronic, </w:t>
      </w:r>
      <w:r w:rsidR="007E52C7" w:rsidRPr="004747B8">
        <w:rPr>
          <w:rFonts w:ascii="Cambria" w:hAnsi="Cambria" w:cs="Arial"/>
          <w:sz w:val="18"/>
          <w:szCs w:val="18"/>
          <w:lang w:val="en-US"/>
        </w:rPr>
        <w:t>F</w:t>
      </w:r>
      <w:r w:rsidR="00583427" w:rsidRPr="004747B8">
        <w:rPr>
          <w:rFonts w:ascii="Cambria" w:hAnsi="Cambria" w:cs="Arial"/>
          <w:sz w:val="18"/>
          <w:szCs w:val="18"/>
          <w:lang w:val="en-US"/>
        </w:rPr>
        <w:t xml:space="preserve">aculty of Engineering, National Defence University of Malaysia, </w:t>
      </w:r>
      <w:r w:rsidR="00384482" w:rsidRPr="004747B8">
        <w:rPr>
          <w:rFonts w:ascii="Cambria" w:hAnsi="Cambria" w:cs="Arial"/>
          <w:sz w:val="18"/>
          <w:szCs w:val="18"/>
          <w:lang w:val="en-US"/>
        </w:rPr>
        <w:t>Sg. Besi Camp, 57000 Kuala Lumpur, Malaysia</w:t>
      </w:r>
    </w:p>
    <w:p w14:paraId="51AB5A4E" w14:textId="45706599" w:rsidR="0053297A" w:rsidRPr="004747B8" w:rsidRDefault="0053297A" w:rsidP="00A017ED">
      <w:pPr>
        <w:pStyle w:val="BodyText3"/>
        <w:contextualSpacing/>
        <w:jc w:val="both"/>
        <w:rPr>
          <w:rFonts w:ascii="Cambria" w:hAnsi="Cambria" w:cs="Arial"/>
          <w:sz w:val="18"/>
          <w:szCs w:val="18"/>
          <w:lang w:val="en-US"/>
        </w:rPr>
      </w:pPr>
      <w:r w:rsidRPr="004747B8">
        <w:rPr>
          <w:rFonts w:ascii="Cambria" w:hAnsi="Cambria" w:cs="Arial"/>
          <w:sz w:val="18"/>
          <w:szCs w:val="18"/>
          <w:vertAlign w:val="superscript"/>
        </w:rPr>
        <w:t xml:space="preserve">b </w:t>
      </w:r>
      <w:r w:rsidR="007E52C7" w:rsidRPr="004747B8">
        <w:rPr>
          <w:rFonts w:ascii="Cambria" w:hAnsi="Cambria" w:cs="Arial"/>
          <w:sz w:val="18"/>
          <w:szCs w:val="18"/>
          <w:lang w:val="en-US"/>
        </w:rPr>
        <w:t xml:space="preserve">Faculty </w:t>
      </w:r>
      <w:r w:rsidR="0099141F" w:rsidRPr="004747B8">
        <w:rPr>
          <w:rFonts w:ascii="Cambria" w:hAnsi="Cambria" w:cs="Arial"/>
          <w:sz w:val="18"/>
          <w:szCs w:val="18"/>
          <w:lang w:val="en-US"/>
        </w:rPr>
        <w:t xml:space="preserve">of Manufacturing Engineering, </w:t>
      </w:r>
      <w:r w:rsidR="008706D0" w:rsidRPr="004747B8">
        <w:rPr>
          <w:rFonts w:ascii="Cambria" w:hAnsi="Cambria" w:cs="Arial"/>
          <w:sz w:val="18"/>
          <w:szCs w:val="18"/>
          <w:lang w:val="en-US"/>
        </w:rPr>
        <w:t>University Malaysia Pahang, 26600 Pahang, Malaysia</w:t>
      </w:r>
      <w:r w:rsidR="009F48CC" w:rsidRPr="004747B8">
        <w:rPr>
          <w:rFonts w:ascii="Cambria" w:hAnsi="Cambria" w:cs="Arial"/>
          <w:sz w:val="18"/>
          <w:szCs w:val="18"/>
          <w:lang w:val="en-US"/>
        </w:rPr>
        <w:t xml:space="preserve"> </w:t>
      </w:r>
    </w:p>
    <w:p w14:paraId="35B44FCF" w14:textId="3AE82681" w:rsidR="009F48CC" w:rsidRPr="004747B8" w:rsidRDefault="009F48CC" w:rsidP="00A017ED">
      <w:pPr>
        <w:pStyle w:val="BodyText3"/>
        <w:contextualSpacing/>
        <w:jc w:val="both"/>
        <w:rPr>
          <w:rFonts w:ascii="Cambria" w:hAnsi="Cambria" w:cs="Arial"/>
          <w:sz w:val="18"/>
          <w:szCs w:val="18"/>
          <w:lang w:val="en-US"/>
        </w:rPr>
      </w:pPr>
      <w:r w:rsidRPr="004747B8">
        <w:rPr>
          <w:rFonts w:ascii="Cambria" w:hAnsi="Cambria" w:cs="Arial"/>
          <w:sz w:val="18"/>
          <w:szCs w:val="18"/>
          <w:vertAlign w:val="superscript"/>
        </w:rPr>
        <w:t>c</w:t>
      </w:r>
      <w:r w:rsidR="0014112B" w:rsidRPr="004747B8">
        <w:rPr>
          <w:rFonts w:ascii="Cambria" w:hAnsi="Cambria" w:cs="Arial"/>
          <w:sz w:val="18"/>
          <w:szCs w:val="18"/>
          <w:lang w:val="en-US"/>
        </w:rPr>
        <w:t xml:space="preserve"> </w:t>
      </w:r>
      <w:r w:rsidR="00E372D4" w:rsidRPr="004747B8">
        <w:rPr>
          <w:rFonts w:ascii="Cambria" w:hAnsi="Cambria" w:cs="Arial"/>
          <w:sz w:val="18"/>
          <w:szCs w:val="18"/>
          <w:lang w:val="en-US"/>
        </w:rPr>
        <w:t xml:space="preserve">Department of Computer Science &amp; Information Technology, </w:t>
      </w:r>
      <w:r w:rsidR="004E5139" w:rsidRPr="004747B8">
        <w:rPr>
          <w:rFonts w:ascii="Cambria" w:hAnsi="Cambria" w:cs="Arial"/>
          <w:sz w:val="18"/>
          <w:szCs w:val="18"/>
          <w:lang w:val="en-US"/>
        </w:rPr>
        <w:t xml:space="preserve">School of </w:t>
      </w:r>
      <w:r w:rsidR="006C4B1B" w:rsidRPr="004747B8">
        <w:rPr>
          <w:rFonts w:ascii="Cambria" w:hAnsi="Cambria" w:cs="Arial"/>
          <w:sz w:val="18"/>
          <w:szCs w:val="18"/>
          <w:lang w:val="en-US"/>
        </w:rPr>
        <w:t>T</w:t>
      </w:r>
      <w:r w:rsidR="004E5139" w:rsidRPr="004747B8">
        <w:rPr>
          <w:rFonts w:ascii="Cambria" w:hAnsi="Cambria" w:cs="Arial"/>
          <w:sz w:val="18"/>
          <w:szCs w:val="18"/>
          <w:lang w:val="en-US"/>
        </w:rPr>
        <w:t>echnology</w:t>
      </w:r>
      <w:r w:rsidR="006C4B1B" w:rsidRPr="004747B8">
        <w:rPr>
          <w:rFonts w:ascii="Cambria" w:hAnsi="Cambria" w:cs="Arial"/>
          <w:sz w:val="18"/>
          <w:szCs w:val="18"/>
          <w:lang w:val="en-US"/>
        </w:rPr>
        <w:t xml:space="preserve">, </w:t>
      </w:r>
      <w:r w:rsidR="00E372D4" w:rsidRPr="004747B8">
        <w:rPr>
          <w:rFonts w:ascii="Cambria" w:hAnsi="Cambria" w:cs="Arial"/>
          <w:sz w:val="18"/>
          <w:szCs w:val="18"/>
          <w:lang w:val="en-US"/>
        </w:rPr>
        <w:t xml:space="preserve">Maulana Azad National Urdu University, </w:t>
      </w:r>
      <w:r w:rsidR="006C4B1B" w:rsidRPr="004747B8">
        <w:rPr>
          <w:rFonts w:ascii="Cambria" w:hAnsi="Cambria" w:cs="Arial"/>
          <w:sz w:val="18"/>
          <w:szCs w:val="18"/>
          <w:lang w:val="en-US"/>
        </w:rPr>
        <w:t>Gachibowli, Hydera</w:t>
      </w:r>
      <w:r w:rsidR="007C5913" w:rsidRPr="004747B8">
        <w:rPr>
          <w:rFonts w:ascii="Cambria" w:hAnsi="Cambria" w:cs="Arial"/>
          <w:sz w:val="18"/>
          <w:szCs w:val="18"/>
          <w:lang w:val="en-US"/>
        </w:rPr>
        <w:t>bad, Telangana</w:t>
      </w:r>
      <w:r w:rsidR="00980834" w:rsidRPr="004747B8">
        <w:rPr>
          <w:rFonts w:ascii="Cambria" w:hAnsi="Cambria" w:cs="Arial"/>
          <w:sz w:val="18"/>
          <w:szCs w:val="18"/>
          <w:lang w:val="en-US"/>
        </w:rPr>
        <w:t xml:space="preserve">-500032, </w:t>
      </w:r>
      <w:r w:rsidR="00E372D4" w:rsidRPr="004747B8">
        <w:rPr>
          <w:rFonts w:ascii="Cambria" w:hAnsi="Cambria" w:cs="Arial"/>
          <w:sz w:val="18"/>
          <w:szCs w:val="18"/>
          <w:lang w:val="en-US"/>
        </w:rPr>
        <w:t>India</w:t>
      </w:r>
    </w:p>
    <w:p w14:paraId="46E6A59B" w14:textId="77777777" w:rsidR="00654190" w:rsidRPr="00B461D9" w:rsidRDefault="00654190" w:rsidP="00435E6B">
      <w:pPr>
        <w:pStyle w:val="BodyText3"/>
        <w:contextualSpacing/>
        <w:jc w:val="left"/>
        <w:rPr>
          <w:rFonts w:ascii="Calibri" w:hAnsi="Calibri"/>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448"/>
        <w:gridCol w:w="6582"/>
      </w:tblGrid>
      <w:tr w:rsidR="00EB42AD" w:rsidRPr="00F7773B" w14:paraId="2427D047" w14:textId="77777777" w:rsidTr="001121F9">
        <w:trPr>
          <w:trHeight w:val="307"/>
          <w:jc w:val="center"/>
        </w:trPr>
        <w:tc>
          <w:tcPr>
            <w:tcW w:w="2448" w:type="dxa"/>
          </w:tcPr>
          <w:p w14:paraId="2081B0C4" w14:textId="77777777" w:rsidR="00EB42AD" w:rsidRDefault="00EB42AD" w:rsidP="002E14D1">
            <w:pPr>
              <w:pStyle w:val="BodyText3"/>
              <w:spacing w:line="276" w:lineRule="auto"/>
              <w:contextualSpacing/>
              <w:jc w:val="left"/>
              <w:rPr>
                <w:rFonts w:asciiTheme="majorHAnsi" w:hAnsiTheme="majorHAnsi"/>
                <w:b/>
                <w:sz w:val="20"/>
                <w:szCs w:val="18"/>
              </w:rPr>
            </w:pPr>
            <w:r w:rsidRPr="00F409DF">
              <w:rPr>
                <w:rFonts w:asciiTheme="majorHAnsi" w:hAnsiTheme="majorHAnsi"/>
                <w:b/>
                <w:sz w:val="20"/>
                <w:szCs w:val="18"/>
              </w:rPr>
              <w:t>ARTICLE INFO</w:t>
            </w:r>
          </w:p>
          <w:p w14:paraId="71EF211B" w14:textId="6B90C737" w:rsidR="00D22EFB" w:rsidRPr="00F409DF" w:rsidRDefault="00D22EFB" w:rsidP="002E14D1">
            <w:pPr>
              <w:pStyle w:val="BodyText3"/>
              <w:spacing w:line="276" w:lineRule="auto"/>
              <w:contextualSpacing/>
              <w:jc w:val="left"/>
              <w:rPr>
                <w:rFonts w:asciiTheme="majorHAnsi" w:hAnsiTheme="majorHAnsi"/>
                <w:sz w:val="20"/>
                <w:szCs w:val="10"/>
              </w:rPr>
            </w:pPr>
          </w:p>
        </w:tc>
        <w:tc>
          <w:tcPr>
            <w:tcW w:w="6582" w:type="dxa"/>
            <w:shd w:val="clear" w:color="auto" w:fill="B8CCE4" w:themeFill="accent1" w:themeFillTint="66"/>
          </w:tcPr>
          <w:p w14:paraId="59837B8E" w14:textId="6DB12008" w:rsidR="00EB42AD" w:rsidRPr="00F409DF" w:rsidRDefault="00EB42AD" w:rsidP="008035AC">
            <w:pPr>
              <w:pStyle w:val="BodyText3"/>
              <w:spacing w:line="276" w:lineRule="auto"/>
              <w:contextualSpacing/>
              <w:jc w:val="left"/>
              <w:rPr>
                <w:rFonts w:asciiTheme="majorHAnsi" w:hAnsiTheme="majorHAnsi"/>
                <w:sz w:val="20"/>
                <w:szCs w:val="10"/>
              </w:rPr>
            </w:pPr>
            <w:r>
              <w:rPr>
                <w:rFonts w:asciiTheme="majorHAnsi" w:hAnsiTheme="majorHAnsi"/>
                <w:b/>
                <w:sz w:val="20"/>
                <w:szCs w:val="18"/>
              </w:rPr>
              <w:t>ABSTRACT</w:t>
            </w:r>
          </w:p>
        </w:tc>
      </w:tr>
      <w:tr w:rsidR="00EB42AD" w:rsidRPr="00F7773B" w14:paraId="2C02103E" w14:textId="77777777" w:rsidTr="001121F9">
        <w:trPr>
          <w:trHeight w:val="954"/>
          <w:jc w:val="center"/>
        </w:trPr>
        <w:tc>
          <w:tcPr>
            <w:tcW w:w="2448" w:type="dxa"/>
          </w:tcPr>
          <w:p w14:paraId="266DF788" w14:textId="3AF98096" w:rsidR="00EB42AD" w:rsidRPr="004747B8" w:rsidRDefault="00EB42AD" w:rsidP="00E02CC7">
            <w:pPr>
              <w:pStyle w:val="BodyText3"/>
              <w:spacing w:line="276" w:lineRule="auto"/>
              <w:contextualSpacing/>
              <w:jc w:val="left"/>
              <w:rPr>
                <w:rFonts w:asciiTheme="majorHAnsi" w:hAnsiTheme="majorHAnsi"/>
                <w:b/>
                <w:iCs/>
                <w:sz w:val="18"/>
                <w:szCs w:val="18"/>
              </w:rPr>
            </w:pPr>
            <w:r w:rsidRPr="004747B8">
              <w:rPr>
                <w:rFonts w:asciiTheme="majorHAnsi" w:hAnsiTheme="majorHAnsi"/>
                <w:b/>
                <w:iCs/>
                <w:sz w:val="18"/>
                <w:szCs w:val="18"/>
              </w:rPr>
              <w:t>ARTICLE HISTORY</w:t>
            </w:r>
          </w:p>
          <w:p w14:paraId="0507D554" w14:textId="4B910B9E" w:rsidR="00EB42AD" w:rsidRPr="004747B8" w:rsidRDefault="00EB42AD" w:rsidP="00E02CC7">
            <w:pPr>
              <w:pStyle w:val="BodyText3"/>
              <w:spacing w:line="276" w:lineRule="auto"/>
              <w:contextualSpacing/>
              <w:jc w:val="left"/>
              <w:rPr>
                <w:rFonts w:asciiTheme="majorHAnsi" w:hAnsiTheme="majorHAnsi"/>
                <w:sz w:val="18"/>
                <w:szCs w:val="18"/>
                <w:lang w:val="en-US"/>
              </w:rPr>
            </w:pPr>
            <w:r w:rsidRPr="004747B8">
              <w:rPr>
                <w:rFonts w:asciiTheme="majorHAnsi" w:hAnsiTheme="majorHAnsi"/>
                <w:sz w:val="18"/>
                <w:szCs w:val="18"/>
              </w:rPr>
              <w:t xml:space="preserve">Received: </w:t>
            </w:r>
            <w:r w:rsidRPr="004747B8">
              <w:rPr>
                <w:rFonts w:asciiTheme="majorHAnsi" w:hAnsiTheme="majorHAnsi"/>
                <w:sz w:val="18"/>
                <w:szCs w:val="18"/>
                <w:lang w:val="en-US"/>
              </w:rPr>
              <w:t>00-00-0000</w:t>
            </w:r>
          </w:p>
          <w:p w14:paraId="5991701A" w14:textId="167785A4" w:rsidR="00EB42AD" w:rsidRPr="004747B8" w:rsidRDefault="00EB42AD" w:rsidP="009F48CC">
            <w:pPr>
              <w:pStyle w:val="BodyText3"/>
              <w:spacing w:line="276" w:lineRule="auto"/>
              <w:contextualSpacing/>
              <w:jc w:val="left"/>
              <w:rPr>
                <w:rFonts w:asciiTheme="majorHAnsi" w:hAnsiTheme="majorHAnsi"/>
                <w:sz w:val="18"/>
                <w:szCs w:val="18"/>
                <w:lang w:val="en-US"/>
              </w:rPr>
            </w:pPr>
            <w:r w:rsidRPr="004747B8">
              <w:rPr>
                <w:rFonts w:asciiTheme="majorHAnsi" w:hAnsiTheme="majorHAnsi"/>
                <w:sz w:val="18"/>
                <w:szCs w:val="18"/>
              </w:rPr>
              <w:t xml:space="preserve">Revised: </w:t>
            </w:r>
            <w:r w:rsidRPr="004747B8">
              <w:rPr>
                <w:rFonts w:asciiTheme="majorHAnsi" w:hAnsiTheme="majorHAnsi"/>
                <w:sz w:val="18"/>
                <w:szCs w:val="18"/>
                <w:lang w:val="en-US"/>
              </w:rPr>
              <w:t>00-00-0000</w:t>
            </w:r>
          </w:p>
          <w:p w14:paraId="2FE68F81" w14:textId="024EA4DF" w:rsidR="00EB42AD" w:rsidRPr="004747B8" w:rsidRDefault="00EB42AD" w:rsidP="009F48CC">
            <w:pPr>
              <w:pStyle w:val="BodyText3"/>
              <w:spacing w:line="276" w:lineRule="auto"/>
              <w:contextualSpacing/>
              <w:jc w:val="left"/>
              <w:rPr>
                <w:rFonts w:asciiTheme="majorHAnsi" w:hAnsiTheme="majorHAnsi"/>
                <w:sz w:val="18"/>
                <w:szCs w:val="18"/>
                <w:lang w:val="en-US"/>
              </w:rPr>
            </w:pPr>
            <w:r w:rsidRPr="004747B8">
              <w:rPr>
                <w:rFonts w:asciiTheme="majorHAnsi" w:hAnsiTheme="majorHAnsi"/>
                <w:sz w:val="18"/>
                <w:szCs w:val="18"/>
              </w:rPr>
              <w:t xml:space="preserve">Accepted: </w:t>
            </w:r>
            <w:r w:rsidRPr="004747B8">
              <w:rPr>
                <w:rFonts w:asciiTheme="majorHAnsi" w:hAnsiTheme="majorHAnsi"/>
                <w:sz w:val="18"/>
                <w:szCs w:val="18"/>
                <w:lang w:val="en-US"/>
              </w:rPr>
              <w:t>00-00-0000</w:t>
            </w:r>
          </w:p>
          <w:p w14:paraId="3D0738F3" w14:textId="1E17ACA5" w:rsidR="00EB42AD" w:rsidRPr="004747B8" w:rsidRDefault="00EB42AD" w:rsidP="007C70C6">
            <w:pPr>
              <w:pStyle w:val="BodyText3"/>
              <w:spacing w:line="276" w:lineRule="auto"/>
              <w:contextualSpacing/>
              <w:jc w:val="left"/>
              <w:rPr>
                <w:rFonts w:asciiTheme="majorHAnsi" w:hAnsiTheme="majorHAnsi"/>
                <w:i/>
                <w:sz w:val="18"/>
                <w:szCs w:val="18"/>
                <w:lang w:val="en-US"/>
              </w:rPr>
            </w:pPr>
            <w:r w:rsidRPr="004747B8">
              <w:rPr>
                <w:rFonts w:asciiTheme="majorHAnsi" w:hAnsiTheme="majorHAnsi"/>
                <w:sz w:val="18"/>
                <w:szCs w:val="18"/>
              </w:rPr>
              <w:t xml:space="preserve">Published: </w:t>
            </w:r>
            <w:r w:rsidRPr="004747B8">
              <w:rPr>
                <w:rFonts w:asciiTheme="majorHAnsi" w:hAnsiTheme="majorHAnsi"/>
                <w:sz w:val="18"/>
                <w:szCs w:val="18"/>
                <w:lang w:val="en-US"/>
              </w:rPr>
              <w:t>00-00-0000</w:t>
            </w:r>
          </w:p>
        </w:tc>
        <w:tc>
          <w:tcPr>
            <w:tcW w:w="6582" w:type="dxa"/>
            <w:vMerge w:val="restart"/>
            <w:shd w:val="clear" w:color="auto" w:fill="B8CCE4" w:themeFill="accent1" w:themeFillTint="66"/>
          </w:tcPr>
          <w:p w14:paraId="22F855D8" w14:textId="07953992" w:rsidR="00EB42AD" w:rsidRPr="009A1336" w:rsidRDefault="00EB42AD" w:rsidP="00352287">
            <w:pPr>
              <w:jc w:val="both"/>
              <w:rPr>
                <w:rFonts w:asciiTheme="majorHAnsi" w:hAnsiTheme="majorHAnsi"/>
                <w:iCs/>
                <w:sz w:val="14"/>
                <w:szCs w:val="14"/>
              </w:rPr>
            </w:pPr>
            <w:r w:rsidRPr="009A1336">
              <w:rPr>
                <w:rFonts w:asciiTheme="majorHAnsi" w:hAnsiTheme="majorHAnsi"/>
                <w:iCs/>
                <w:sz w:val="18"/>
                <w:szCs w:val="18"/>
              </w:rPr>
              <w:t xml:space="preserve">The manuscript should contain an abstract. The abstract should be self-contained and citation-free and should not exceed 200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third person instead of first person. </w:t>
            </w:r>
          </w:p>
        </w:tc>
      </w:tr>
      <w:tr w:rsidR="00EB42AD" w:rsidRPr="00F7773B" w14:paraId="46F5662D" w14:textId="77777777" w:rsidTr="001121F9">
        <w:trPr>
          <w:trHeight w:val="1262"/>
          <w:jc w:val="center"/>
        </w:trPr>
        <w:tc>
          <w:tcPr>
            <w:tcW w:w="2448" w:type="dxa"/>
          </w:tcPr>
          <w:p w14:paraId="5A2F2B10" w14:textId="77777777" w:rsidR="002E14D1" w:rsidRPr="004747B8" w:rsidRDefault="002E14D1" w:rsidP="00E02CC7">
            <w:pPr>
              <w:pStyle w:val="BodyText3"/>
              <w:spacing w:line="276" w:lineRule="auto"/>
              <w:contextualSpacing/>
              <w:jc w:val="left"/>
              <w:rPr>
                <w:rFonts w:asciiTheme="majorHAnsi" w:hAnsiTheme="majorHAnsi"/>
                <w:b/>
                <w:iCs/>
                <w:sz w:val="18"/>
                <w:szCs w:val="18"/>
              </w:rPr>
            </w:pPr>
          </w:p>
          <w:p w14:paraId="3DD2B222" w14:textId="318F1BED" w:rsidR="00EB42AD" w:rsidRPr="004747B8" w:rsidRDefault="00EB42AD" w:rsidP="00E02CC7">
            <w:pPr>
              <w:pStyle w:val="BodyText3"/>
              <w:spacing w:line="276" w:lineRule="auto"/>
              <w:contextualSpacing/>
              <w:jc w:val="left"/>
              <w:rPr>
                <w:rFonts w:asciiTheme="majorHAnsi" w:hAnsiTheme="majorHAnsi"/>
                <w:b/>
                <w:iCs/>
                <w:sz w:val="18"/>
                <w:szCs w:val="18"/>
              </w:rPr>
            </w:pPr>
            <w:r w:rsidRPr="004747B8">
              <w:rPr>
                <w:rFonts w:asciiTheme="majorHAnsi" w:hAnsiTheme="majorHAnsi"/>
                <w:b/>
                <w:iCs/>
                <w:sz w:val="18"/>
                <w:szCs w:val="18"/>
              </w:rPr>
              <w:t>KEYWORDS</w:t>
            </w:r>
          </w:p>
          <w:p w14:paraId="2706E6CC" w14:textId="77777777" w:rsidR="00EB42AD" w:rsidRPr="004747B8" w:rsidRDefault="00EB42AD" w:rsidP="00E02CC7">
            <w:pPr>
              <w:pStyle w:val="BodyText3"/>
              <w:spacing w:line="276" w:lineRule="auto"/>
              <w:jc w:val="left"/>
              <w:rPr>
                <w:rFonts w:asciiTheme="majorHAnsi" w:hAnsiTheme="majorHAnsi"/>
                <w:sz w:val="18"/>
                <w:szCs w:val="18"/>
              </w:rPr>
            </w:pPr>
            <w:r w:rsidRPr="004747B8">
              <w:rPr>
                <w:rFonts w:asciiTheme="majorHAnsi" w:hAnsiTheme="majorHAnsi"/>
                <w:sz w:val="18"/>
                <w:szCs w:val="18"/>
              </w:rPr>
              <w:t>Keyword 1</w:t>
            </w:r>
          </w:p>
          <w:p w14:paraId="11F3600A" w14:textId="77777777" w:rsidR="00EB42AD" w:rsidRPr="004747B8" w:rsidRDefault="00EB42AD" w:rsidP="00E02CC7">
            <w:pPr>
              <w:pStyle w:val="BodyText3"/>
              <w:spacing w:line="276" w:lineRule="auto"/>
              <w:jc w:val="left"/>
              <w:rPr>
                <w:rFonts w:asciiTheme="majorHAnsi" w:hAnsiTheme="majorHAnsi"/>
                <w:sz w:val="18"/>
                <w:szCs w:val="18"/>
              </w:rPr>
            </w:pPr>
            <w:r w:rsidRPr="004747B8">
              <w:rPr>
                <w:rFonts w:asciiTheme="majorHAnsi" w:hAnsiTheme="majorHAnsi"/>
                <w:sz w:val="18"/>
                <w:szCs w:val="18"/>
              </w:rPr>
              <w:t>Keyword 2</w:t>
            </w:r>
          </w:p>
          <w:p w14:paraId="45CD50CB" w14:textId="77777777" w:rsidR="00EB42AD" w:rsidRPr="004747B8" w:rsidRDefault="00EB42AD" w:rsidP="00E02CC7">
            <w:pPr>
              <w:pStyle w:val="BodyText3"/>
              <w:spacing w:line="276" w:lineRule="auto"/>
              <w:jc w:val="left"/>
              <w:rPr>
                <w:rFonts w:asciiTheme="majorHAnsi" w:hAnsiTheme="majorHAnsi"/>
                <w:sz w:val="18"/>
                <w:szCs w:val="18"/>
              </w:rPr>
            </w:pPr>
            <w:r w:rsidRPr="004747B8">
              <w:rPr>
                <w:rFonts w:asciiTheme="majorHAnsi" w:hAnsiTheme="majorHAnsi"/>
                <w:sz w:val="18"/>
                <w:szCs w:val="18"/>
              </w:rPr>
              <w:t>Keyword 3</w:t>
            </w:r>
          </w:p>
          <w:p w14:paraId="491A46EB" w14:textId="0AF6AB41" w:rsidR="00187ADB" w:rsidRPr="004747B8" w:rsidRDefault="005975BB" w:rsidP="00E02CC7">
            <w:pPr>
              <w:pStyle w:val="BodyText3"/>
              <w:spacing w:line="276" w:lineRule="auto"/>
              <w:jc w:val="left"/>
              <w:rPr>
                <w:rFonts w:asciiTheme="majorHAnsi" w:hAnsiTheme="majorHAnsi"/>
                <w:sz w:val="18"/>
                <w:szCs w:val="18"/>
              </w:rPr>
            </w:pPr>
            <w:r w:rsidRPr="004747B8">
              <w:rPr>
                <w:rFonts w:asciiTheme="majorHAnsi" w:hAnsiTheme="majorHAnsi"/>
                <w:sz w:val="18"/>
                <w:szCs w:val="18"/>
              </w:rPr>
              <w:t>Keyword 4</w:t>
            </w:r>
          </w:p>
          <w:p w14:paraId="288C2377" w14:textId="19146447" w:rsidR="00EB42AD" w:rsidRPr="004747B8" w:rsidRDefault="005975BB" w:rsidP="005975BB">
            <w:pPr>
              <w:pStyle w:val="BodyText3"/>
              <w:spacing w:line="276" w:lineRule="auto"/>
              <w:jc w:val="left"/>
              <w:rPr>
                <w:rFonts w:asciiTheme="majorHAnsi" w:hAnsiTheme="majorHAnsi"/>
                <w:sz w:val="18"/>
                <w:szCs w:val="18"/>
              </w:rPr>
            </w:pPr>
            <w:r w:rsidRPr="004747B8">
              <w:rPr>
                <w:rFonts w:asciiTheme="majorHAnsi" w:hAnsiTheme="majorHAnsi"/>
                <w:sz w:val="18"/>
                <w:szCs w:val="18"/>
              </w:rPr>
              <w:t xml:space="preserve">Keyword 5 </w:t>
            </w:r>
            <w:r w:rsidR="00EB42AD" w:rsidRPr="004747B8">
              <w:rPr>
                <w:rFonts w:asciiTheme="majorHAnsi" w:hAnsiTheme="majorHAnsi"/>
                <w:sz w:val="18"/>
                <w:szCs w:val="18"/>
              </w:rPr>
              <w:t xml:space="preserve">(limited to </w:t>
            </w:r>
            <w:r w:rsidR="0041313E" w:rsidRPr="004747B8">
              <w:rPr>
                <w:rFonts w:asciiTheme="majorHAnsi" w:hAnsiTheme="majorHAnsi"/>
                <w:sz w:val="18"/>
                <w:szCs w:val="18"/>
              </w:rPr>
              <w:t>5</w:t>
            </w:r>
            <w:r w:rsidR="00EB42AD" w:rsidRPr="004747B8">
              <w:rPr>
                <w:rFonts w:asciiTheme="majorHAnsi" w:hAnsiTheme="majorHAnsi"/>
                <w:sz w:val="18"/>
                <w:szCs w:val="18"/>
              </w:rPr>
              <w:t>)</w:t>
            </w:r>
          </w:p>
        </w:tc>
        <w:tc>
          <w:tcPr>
            <w:tcW w:w="6582" w:type="dxa"/>
            <w:vMerge/>
            <w:shd w:val="clear" w:color="auto" w:fill="B8CCE4" w:themeFill="accent1" w:themeFillTint="66"/>
          </w:tcPr>
          <w:p w14:paraId="66CC4EBC" w14:textId="77777777" w:rsidR="00EB42AD" w:rsidRPr="00F7773B" w:rsidRDefault="00EB42AD" w:rsidP="00E02CC7">
            <w:pPr>
              <w:pStyle w:val="BodyText3"/>
              <w:jc w:val="both"/>
              <w:rPr>
                <w:rFonts w:asciiTheme="majorHAnsi" w:hAnsiTheme="majorHAnsi"/>
                <w:sz w:val="16"/>
                <w:szCs w:val="16"/>
              </w:rPr>
            </w:pPr>
          </w:p>
        </w:tc>
      </w:tr>
    </w:tbl>
    <w:p w14:paraId="577828B4" w14:textId="77777777" w:rsidR="00654190" w:rsidRPr="00271175" w:rsidRDefault="00654190" w:rsidP="00271175">
      <w:pPr>
        <w:pStyle w:val="BodyText3"/>
        <w:ind w:firstLine="720"/>
        <w:jc w:val="both"/>
        <w:rPr>
          <w:rFonts w:ascii="Times New Roman" w:hAnsi="Times New Roman"/>
          <w:sz w:val="20"/>
          <w:szCs w:val="20"/>
          <w:lang w:val="en-US"/>
        </w:rPr>
      </w:pPr>
    </w:p>
    <w:p w14:paraId="3024D9EF" w14:textId="6B4DF80B" w:rsidR="00502A36" w:rsidRPr="00443C53" w:rsidRDefault="00502A36" w:rsidP="00271175">
      <w:pPr>
        <w:pStyle w:val="Heading1"/>
        <w:numPr>
          <w:ilvl w:val="0"/>
          <w:numId w:val="49"/>
        </w:numPr>
        <w:spacing w:before="0" w:after="0"/>
        <w:jc w:val="both"/>
        <w:rPr>
          <w:rFonts w:asciiTheme="majorHAnsi" w:hAnsiTheme="majorHAnsi"/>
          <w:b/>
          <w:bCs/>
        </w:rPr>
      </w:pPr>
      <w:r w:rsidRPr="00443C53">
        <w:rPr>
          <w:rFonts w:asciiTheme="majorHAnsi" w:hAnsiTheme="majorHAnsi"/>
          <w:b/>
          <w:bCs/>
        </w:rPr>
        <w:t>INTRODUCTION</w:t>
      </w:r>
    </w:p>
    <w:p w14:paraId="4975D295" w14:textId="77777777" w:rsidR="008C4100" w:rsidRPr="00271175" w:rsidRDefault="008C4100" w:rsidP="00271175">
      <w:pPr>
        <w:spacing w:after="0" w:line="240" w:lineRule="auto"/>
        <w:rPr>
          <w:lang w:val="en-US"/>
        </w:rPr>
      </w:pPr>
    </w:p>
    <w:p w14:paraId="10C96E22" w14:textId="0BE7C390" w:rsidR="00502A36" w:rsidRPr="00271175" w:rsidRDefault="00502A36" w:rsidP="00271175">
      <w:pPr>
        <w:spacing w:after="0" w:line="240" w:lineRule="auto"/>
        <w:jc w:val="both"/>
        <w:rPr>
          <w:rFonts w:asciiTheme="majorHAnsi" w:hAnsiTheme="majorHAnsi"/>
          <w:sz w:val="20"/>
          <w:szCs w:val="20"/>
          <w:lang w:val="en-US"/>
        </w:rPr>
      </w:pPr>
      <w:r w:rsidRPr="00271175">
        <w:rPr>
          <w:rFonts w:asciiTheme="majorHAnsi" w:hAnsiTheme="majorHAnsi"/>
          <w:sz w:val="20"/>
          <w:szCs w:val="20"/>
          <w:lang w:val="en-US"/>
        </w:rPr>
        <w:t xml:space="preserve">This should provide an adequate background and general context for the work, explaining its significance, and indicating why it should be of interest to researchers. Avoiding a detailed literature survey or a summary of the results. State the objectives of the study at the end of this section. </w:t>
      </w:r>
      <w:r w:rsidR="007F7A5B" w:rsidRPr="007F7A5B">
        <w:rPr>
          <w:rFonts w:asciiTheme="majorHAnsi" w:hAnsiTheme="majorHAnsi"/>
          <w:sz w:val="20"/>
          <w:szCs w:val="20"/>
          <w:lang w:val="en-US"/>
        </w:rPr>
        <w:t>MS Word</w:t>
      </w:r>
      <w:r w:rsidR="001B1D76">
        <w:rPr>
          <w:rFonts w:asciiTheme="majorHAnsi" w:hAnsiTheme="majorHAnsi"/>
          <w:sz w:val="20"/>
          <w:szCs w:val="20"/>
          <w:lang w:val="en-US"/>
        </w:rPr>
        <w:t xml:space="preserve"> editor </w:t>
      </w:r>
      <w:r w:rsidR="00146FA0">
        <w:rPr>
          <w:rFonts w:asciiTheme="majorHAnsi" w:hAnsiTheme="majorHAnsi"/>
          <w:sz w:val="20"/>
          <w:szCs w:val="20"/>
          <w:lang w:val="en-US"/>
        </w:rPr>
        <w:t>most preferable and s</w:t>
      </w:r>
      <w:r w:rsidR="007F7A5B" w:rsidRPr="007F7A5B">
        <w:rPr>
          <w:rFonts w:asciiTheme="majorHAnsi" w:hAnsiTheme="majorHAnsi"/>
          <w:sz w:val="20"/>
          <w:szCs w:val="20"/>
          <w:lang w:val="en-US"/>
        </w:rPr>
        <w:t>ave the files only to Word Document type (.docx). The style from these instructions will adjust your fonts and line spacing. Please do not change the font sizes or line spacing to squeeze more text into a limited number of pages.</w:t>
      </w:r>
    </w:p>
    <w:p w14:paraId="061F432F" w14:textId="77777777" w:rsidR="008C4100" w:rsidRPr="00271175" w:rsidRDefault="008C4100" w:rsidP="00271175">
      <w:pPr>
        <w:pStyle w:val="Heading2"/>
        <w:spacing w:before="0" w:line="240" w:lineRule="auto"/>
        <w:jc w:val="both"/>
        <w:rPr>
          <w:rFonts w:asciiTheme="majorHAnsi" w:hAnsiTheme="majorHAnsi"/>
          <w:b w:val="0"/>
          <w:bCs w:val="0"/>
          <w:color w:val="auto"/>
          <w:sz w:val="20"/>
          <w:szCs w:val="20"/>
        </w:rPr>
      </w:pPr>
    </w:p>
    <w:p w14:paraId="1A92CCB2" w14:textId="481C70C6" w:rsidR="00502A36" w:rsidRPr="00443C53" w:rsidRDefault="00502A36" w:rsidP="00271175">
      <w:pPr>
        <w:pStyle w:val="Heading2"/>
        <w:spacing w:before="0" w:line="240" w:lineRule="auto"/>
        <w:jc w:val="both"/>
        <w:rPr>
          <w:rFonts w:asciiTheme="majorHAnsi" w:hAnsiTheme="majorHAnsi"/>
          <w:color w:val="auto"/>
          <w:sz w:val="20"/>
          <w:szCs w:val="20"/>
        </w:rPr>
      </w:pPr>
      <w:r w:rsidRPr="00443C53">
        <w:rPr>
          <w:rFonts w:asciiTheme="majorHAnsi" w:hAnsiTheme="majorHAnsi"/>
          <w:color w:val="auto"/>
          <w:sz w:val="20"/>
          <w:szCs w:val="20"/>
        </w:rPr>
        <w:t>1.1</w:t>
      </w:r>
      <w:r w:rsidRPr="00443C53">
        <w:rPr>
          <w:rFonts w:asciiTheme="majorHAnsi" w:hAnsiTheme="majorHAnsi"/>
          <w:color w:val="auto"/>
          <w:sz w:val="20"/>
          <w:szCs w:val="20"/>
        </w:rPr>
        <w:tab/>
        <w:t>Sub-Section Headings</w:t>
      </w:r>
    </w:p>
    <w:p w14:paraId="1B6AB422" w14:textId="77777777" w:rsidR="008C4100" w:rsidRPr="00271175" w:rsidRDefault="008C4100" w:rsidP="00271175">
      <w:pPr>
        <w:pStyle w:val="content"/>
        <w:spacing w:before="0" w:after="0"/>
        <w:ind w:firstLine="0"/>
        <w:rPr>
          <w:rFonts w:asciiTheme="majorHAnsi" w:hAnsiTheme="majorHAnsi"/>
          <w:szCs w:val="20"/>
        </w:rPr>
      </w:pPr>
    </w:p>
    <w:p w14:paraId="126E1225" w14:textId="5B412C39" w:rsidR="00502A36" w:rsidRPr="00271175" w:rsidRDefault="00502A36" w:rsidP="00443C53">
      <w:pPr>
        <w:pStyle w:val="content"/>
        <w:spacing w:before="0" w:after="0"/>
        <w:ind w:firstLine="0"/>
        <w:rPr>
          <w:rFonts w:asciiTheme="majorHAnsi" w:hAnsiTheme="majorHAnsi"/>
          <w:szCs w:val="20"/>
        </w:rPr>
      </w:pPr>
      <w:r w:rsidRPr="00271175">
        <w:rPr>
          <w:rFonts w:asciiTheme="majorHAnsi" w:hAnsiTheme="majorHAnsi"/>
          <w:szCs w:val="20"/>
        </w:rPr>
        <w:t>Sub-section headings, however, should be in lower-case and italicised with their initials capitalised. They should be numbered as 1.1, 1.2, etc.</w:t>
      </w:r>
      <w:r w:rsidR="00443C53">
        <w:rPr>
          <w:rFonts w:asciiTheme="majorHAnsi" w:hAnsiTheme="majorHAnsi"/>
          <w:szCs w:val="20"/>
        </w:rPr>
        <w:t xml:space="preserve"> </w:t>
      </w:r>
      <w:r w:rsidRPr="00271175">
        <w:rPr>
          <w:rFonts w:asciiTheme="majorHAnsi" w:hAnsiTheme="majorHAnsi"/>
          <w:szCs w:val="20"/>
        </w:rPr>
        <w:t xml:space="preserve">The author (s) should define all abbreviations used when the first time appeared in the text. </w:t>
      </w:r>
      <w:r w:rsidR="0003314C">
        <w:rPr>
          <w:rFonts w:asciiTheme="majorHAnsi" w:hAnsiTheme="majorHAnsi"/>
          <w:szCs w:val="20"/>
        </w:rPr>
        <w:t>R</w:t>
      </w:r>
      <w:r w:rsidRPr="00271175">
        <w:rPr>
          <w:rFonts w:asciiTheme="majorHAnsi" w:hAnsiTheme="majorHAnsi"/>
          <w:szCs w:val="20"/>
        </w:rPr>
        <w:t xml:space="preserve">ecommended </w:t>
      </w:r>
      <w:r w:rsidR="0003314C">
        <w:rPr>
          <w:rFonts w:asciiTheme="majorHAnsi" w:hAnsiTheme="majorHAnsi"/>
          <w:szCs w:val="20"/>
        </w:rPr>
        <w:t xml:space="preserve">to the auhor </w:t>
      </w:r>
      <w:r w:rsidR="00E67945">
        <w:rPr>
          <w:rFonts w:asciiTheme="majorHAnsi" w:hAnsiTheme="majorHAnsi"/>
          <w:szCs w:val="20"/>
        </w:rPr>
        <w:t xml:space="preserve">to </w:t>
      </w:r>
      <w:r w:rsidRPr="00271175">
        <w:rPr>
          <w:rFonts w:asciiTheme="majorHAnsi" w:hAnsiTheme="majorHAnsi"/>
          <w:szCs w:val="20"/>
        </w:rPr>
        <w:t xml:space="preserve">use the International System of Units (SI) units. </w:t>
      </w:r>
      <w:r w:rsidR="00404CC5">
        <w:rPr>
          <w:rFonts w:asciiTheme="majorHAnsi" w:hAnsiTheme="majorHAnsi"/>
          <w:szCs w:val="20"/>
        </w:rPr>
        <w:t>P</w:t>
      </w:r>
      <w:r w:rsidRPr="00271175">
        <w:rPr>
          <w:rFonts w:asciiTheme="majorHAnsi" w:hAnsiTheme="majorHAnsi"/>
          <w:szCs w:val="20"/>
        </w:rPr>
        <w:t>lease provide their SI equivalents</w:t>
      </w:r>
      <w:r w:rsidR="000076D9">
        <w:rPr>
          <w:rFonts w:asciiTheme="majorHAnsi" w:hAnsiTheme="majorHAnsi"/>
          <w:szCs w:val="20"/>
        </w:rPr>
        <w:t xml:space="preserve"> if toher quantities is needed</w:t>
      </w:r>
      <w:r w:rsidRPr="00271175">
        <w:rPr>
          <w:rFonts w:asciiTheme="majorHAnsi" w:hAnsiTheme="majorHAnsi"/>
          <w:szCs w:val="20"/>
        </w:rPr>
        <w:t>.</w:t>
      </w:r>
      <w:r w:rsidR="00443C53">
        <w:rPr>
          <w:rFonts w:asciiTheme="majorHAnsi" w:hAnsiTheme="majorHAnsi"/>
          <w:szCs w:val="20"/>
        </w:rPr>
        <w:t xml:space="preserve"> </w:t>
      </w:r>
    </w:p>
    <w:p w14:paraId="0A7F3B3E" w14:textId="77777777" w:rsidR="000D1CDA" w:rsidRDefault="000D1CDA" w:rsidP="00271175">
      <w:pPr>
        <w:pStyle w:val="content"/>
        <w:spacing w:before="0" w:after="0"/>
        <w:rPr>
          <w:rFonts w:asciiTheme="majorHAnsi" w:hAnsiTheme="majorHAnsi"/>
          <w:szCs w:val="20"/>
          <w:lang w:val="en-MY"/>
        </w:rPr>
      </w:pPr>
    </w:p>
    <w:p w14:paraId="5194FBB4" w14:textId="5597C86A" w:rsidR="00502A36" w:rsidRDefault="00502A36" w:rsidP="00680BF5">
      <w:pPr>
        <w:pStyle w:val="content"/>
        <w:spacing w:before="0" w:after="0"/>
        <w:rPr>
          <w:rFonts w:asciiTheme="majorHAnsi" w:hAnsiTheme="majorHAnsi"/>
          <w:szCs w:val="20"/>
          <w:lang w:val="en-MY"/>
        </w:rPr>
      </w:pPr>
      <w:r w:rsidRPr="00271175">
        <w:rPr>
          <w:rFonts w:asciiTheme="majorHAnsi" w:hAnsiTheme="majorHAnsi"/>
          <w:szCs w:val="20"/>
          <w:lang w:val="en-MY"/>
        </w:rPr>
        <w:t>The manuscript should be written in the English language clearly and understandably. The manuscript should be proofread for proper spelling and grammar use. We shall promptly return any manuscripts that are not complete or are not in good condition.</w:t>
      </w:r>
      <w:r w:rsidR="000D1CDA">
        <w:rPr>
          <w:rFonts w:asciiTheme="majorHAnsi" w:hAnsiTheme="majorHAnsi"/>
          <w:szCs w:val="20"/>
          <w:lang w:val="en-MY"/>
        </w:rPr>
        <w:t xml:space="preserve"> </w:t>
      </w:r>
      <w:r w:rsidRPr="00271175">
        <w:rPr>
          <w:rFonts w:asciiTheme="majorHAnsi" w:hAnsiTheme="majorHAnsi"/>
          <w:szCs w:val="20"/>
          <w:lang w:val="en-MY"/>
        </w:rPr>
        <w:t>A well-established component of the editorial process is plagiarism screening. Turnitin software will be used to verify all submitted manuscripts for plagiarism check.</w:t>
      </w:r>
    </w:p>
    <w:p w14:paraId="3673F768" w14:textId="77777777" w:rsidR="000D1CDA" w:rsidRPr="00271175" w:rsidRDefault="000D1CDA" w:rsidP="00680BF5">
      <w:pPr>
        <w:pStyle w:val="content"/>
        <w:spacing w:before="0" w:after="0"/>
        <w:rPr>
          <w:rFonts w:asciiTheme="majorHAnsi" w:hAnsiTheme="majorHAnsi"/>
          <w:szCs w:val="20"/>
          <w:lang w:val="en-MY"/>
        </w:rPr>
      </w:pPr>
    </w:p>
    <w:p w14:paraId="5B890C58" w14:textId="77777777" w:rsidR="00502A36" w:rsidRPr="000D1CDA" w:rsidRDefault="00502A36" w:rsidP="00680BF5">
      <w:pPr>
        <w:pStyle w:val="Heading1"/>
        <w:spacing w:before="0" w:after="0"/>
        <w:ind w:firstLine="0"/>
        <w:jc w:val="both"/>
        <w:rPr>
          <w:rFonts w:asciiTheme="majorHAnsi" w:hAnsiTheme="majorHAnsi"/>
          <w:b/>
          <w:bCs/>
        </w:rPr>
      </w:pPr>
      <w:r w:rsidRPr="000D1CDA">
        <w:rPr>
          <w:rFonts w:asciiTheme="majorHAnsi" w:hAnsiTheme="majorHAnsi"/>
          <w:b/>
          <w:bCs/>
        </w:rPr>
        <w:t>2.0</w:t>
      </w:r>
      <w:r w:rsidRPr="000D1CDA">
        <w:rPr>
          <w:rFonts w:asciiTheme="majorHAnsi" w:hAnsiTheme="majorHAnsi"/>
          <w:b/>
          <w:bCs/>
        </w:rPr>
        <w:tab/>
        <w:t>METHODS AND MATERIAL</w:t>
      </w:r>
    </w:p>
    <w:p w14:paraId="23B06521" w14:textId="77777777" w:rsidR="000D1CDA" w:rsidRDefault="000D1CDA" w:rsidP="00680BF5">
      <w:pPr>
        <w:pStyle w:val="content"/>
        <w:spacing w:before="0" w:after="0"/>
        <w:ind w:firstLine="0"/>
        <w:rPr>
          <w:rFonts w:asciiTheme="majorHAnsi" w:hAnsiTheme="majorHAnsi"/>
          <w:szCs w:val="20"/>
        </w:rPr>
      </w:pPr>
    </w:p>
    <w:p w14:paraId="33AB71A6" w14:textId="319210EF" w:rsidR="00502A36" w:rsidRDefault="00310AF6" w:rsidP="00680BF5">
      <w:pPr>
        <w:pStyle w:val="content"/>
        <w:spacing w:before="0" w:after="0"/>
        <w:ind w:firstLine="0"/>
        <w:rPr>
          <w:rFonts w:asciiTheme="majorHAnsi" w:hAnsiTheme="majorHAnsi"/>
          <w:szCs w:val="20"/>
        </w:rPr>
      </w:pPr>
      <w:r w:rsidRPr="00310AF6">
        <w:rPr>
          <w:rFonts w:asciiTheme="majorHAnsi" w:hAnsiTheme="majorHAnsi"/>
          <w:szCs w:val="20"/>
        </w:rPr>
        <w:t>Graphs and other numbered figures should appear throughout the text as close to their mention as possible. Figures shouldn’t infringe upon the page borders.</w:t>
      </w:r>
      <w:r w:rsidR="00502A36" w:rsidRPr="00152B18">
        <w:rPr>
          <w:rFonts w:asciiTheme="majorHAnsi" w:hAnsiTheme="majorHAnsi"/>
          <w:szCs w:val="20"/>
        </w:rPr>
        <w:t xml:space="preserve"> </w:t>
      </w:r>
    </w:p>
    <w:p w14:paraId="2FA7A4C2" w14:textId="77777777" w:rsidR="000D1CDA" w:rsidRPr="003A4D92" w:rsidRDefault="000D1CDA" w:rsidP="000D1CDA">
      <w:pPr>
        <w:pStyle w:val="content"/>
        <w:spacing w:before="0" w:after="0"/>
        <w:ind w:firstLine="0"/>
        <w:rPr>
          <w:rFonts w:asciiTheme="majorHAnsi" w:hAnsiTheme="majorHAnsi"/>
          <w:bCs/>
          <w:szCs w:val="20"/>
        </w:rPr>
      </w:pPr>
    </w:p>
    <w:p w14:paraId="506E2B5D" w14:textId="6107C038" w:rsidR="003A4D92" w:rsidRPr="003A4D92" w:rsidRDefault="003A4D92" w:rsidP="003A4D92">
      <w:pPr>
        <w:pStyle w:val="content"/>
        <w:spacing w:after="0"/>
        <w:rPr>
          <w:rFonts w:asciiTheme="majorHAnsi" w:hAnsiTheme="majorHAnsi"/>
          <w:bCs/>
          <w:szCs w:val="20"/>
        </w:rPr>
      </w:pPr>
      <w:r w:rsidRPr="003A4D92">
        <w:rPr>
          <w:rFonts w:asciiTheme="majorHAnsi" w:hAnsiTheme="majorHAnsi"/>
          <w:bCs/>
          <w:szCs w:val="20"/>
        </w:rPr>
        <w:t>Figures and tables must be centered in the column. Large figures and table can be in one column in order to see them more clearly and avoid placing them in the middle of columns. Any table or figure that takes up more than 1 column width must be positioned either at the top or at the bottom of the page</w:t>
      </w:r>
      <w:r w:rsidR="00ED53F8">
        <w:rPr>
          <w:rFonts w:asciiTheme="majorHAnsi" w:hAnsiTheme="majorHAnsi"/>
          <w:bCs/>
          <w:szCs w:val="20"/>
        </w:rPr>
        <w:t xml:space="preserve">. </w:t>
      </w:r>
      <w:r w:rsidRPr="003A4D92">
        <w:rPr>
          <w:rFonts w:asciiTheme="majorHAnsi" w:hAnsiTheme="majorHAnsi"/>
          <w:bCs/>
          <w:szCs w:val="20"/>
        </w:rPr>
        <w:t>Photos must be crystal clear with such resolution to allow fine details visibility. The elements from any photo must be explained using numbers, letters, etc. The text within a figure or photo must have the same style, shape and height as the caption has.</w:t>
      </w:r>
    </w:p>
    <w:p w14:paraId="35CC94CE" w14:textId="77777777" w:rsidR="00ED53F8" w:rsidRDefault="00ED53F8" w:rsidP="003A4D92">
      <w:pPr>
        <w:pStyle w:val="content"/>
        <w:spacing w:before="0" w:after="0"/>
        <w:rPr>
          <w:rFonts w:asciiTheme="majorHAnsi" w:hAnsiTheme="majorHAnsi"/>
          <w:bCs/>
          <w:szCs w:val="20"/>
        </w:rPr>
      </w:pPr>
    </w:p>
    <w:p w14:paraId="5333B370" w14:textId="2128ED67" w:rsidR="00502A36" w:rsidRDefault="003A4D92" w:rsidP="003A4D92">
      <w:pPr>
        <w:pStyle w:val="content"/>
        <w:spacing w:before="0" w:after="0"/>
      </w:pPr>
      <w:r w:rsidRPr="003A4D92">
        <w:rPr>
          <w:rFonts w:asciiTheme="majorHAnsi" w:hAnsiTheme="majorHAnsi"/>
          <w:bCs/>
          <w:szCs w:val="20"/>
        </w:rPr>
        <w:t>Any table, figure or picture must have a caption (Fig</w:t>
      </w:r>
      <w:r w:rsidR="00D34CE8">
        <w:rPr>
          <w:rFonts w:asciiTheme="majorHAnsi" w:hAnsiTheme="majorHAnsi"/>
          <w:bCs/>
          <w:szCs w:val="20"/>
        </w:rPr>
        <w:t>ure</w:t>
      </w:r>
      <w:r w:rsidRPr="003A4D92">
        <w:rPr>
          <w:rFonts w:asciiTheme="majorHAnsi" w:hAnsiTheme="majorHAnsi"/>
          <w:bCs/>
          <w:szCs w:val="20"/>
        </w:rPr>
        <w:t>.</w:t>
      </w:r>
      <w:r w:rsidR="00D34CE8">
        <w:rPr>
          <w:rFonts w:asciiTheme="majorHAnsi" w:hAnsiTheme="majorHAnsi"/>
          <w:bCs/>
          <w:szCs w:val="20"/>
        </w:rPr>
        <w:t xml:space="preserve"> </w:t>
      </w:r>
      <w:r w:rsidRPr="003A4D92">
        <w:rPr>
          <w:rFonts w:asciiTheme="majorHAnsi" w:hAnsiTheme="majorHAnsi"/>
          <w:bCs/>
          <w:szCs w:val="20"/>
        </w:rPr>
        <w:t xml:space="preserve">1, Table 1, etc.) followed by a proper description. </w:t>
      </w:r>
      <w:r w:rsidR="005250E5" w:rsidRPr="009B3343">
        <w:t>Figure 1(a) and Figure 1(b) are examples of multi-part figures in which each component should be labelled. The figure(s) caption should be written in sentence cases and placed underneath the image, centre aligned, with no period at the end of the caption.</w:t>
      </w:r>
      <w:r w:rsidRPr="003A4D92">
        <w:rPr>
          <w:rFonts w:asciiTheme="majorHAnsi" w:hAnsiTheme="majorHAnsi"/>
          <w:bCs/>
          <w:szCs w:val="20"/>
        </w:rPr>
        <w:t>All similar graphics must be generated using the same software product (Excel, Origin, Mathematica, etc.). Importing graphics into the article as images (JPG, BMP, PNG, etc.) should be avoided. All similar electronic schematics, charts, program flow, simulated characteristics, etc. from the article should be generated using the same software product. Importing images from other articles or books it’s totally forbidden unless they are properly cited.</w:t>
      </w:r>
      <w:r w:rsidR="00D34CE8">
        <w:rPr>
          <w:rFonts w:asciiTheme="majorHAnsi" w:hAnsiTheme="majorHAnsi"/>
          <w:bCs/>
          <w:szCs w:val="20"/>
        </w:rPr>
        <w:t xml:space="preserve"> </w:t>
      </w:r>
    </w:p>
    <w:p w14:paraId="2E211B8F" w14:textId="77777777" w:rsidR="00592E75" w:rsidRPr="009B3343" w:rsidRDefault="00592E75" w:rsidP="0078021C">
      <w:pPr>
        <w:pStyle w:val="content"/>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502A36" w:rsidRPr="009B3343" w14:paraId="66C670AE" w14:textId="77777777" w:rsidTr="001C01BB">
        <w:tc>
          <w:tcPr>
            <w:tcW w:w="9628" w:type="dxa"/>
          </w:tcPr>
          <w:p w14:paraId="0177AA21" w14:textId="3C029C92" w:rsidR="00502A36" w:rsidRPr="009B3343" w:rsidRDefault="00592E75" w:rsidP="0078021C">
            <w:pPr>
              <w:jc w:val="center"/>
            </w:pPr>
            <w:r w:rsidRPr="00AA57BC">
              <w:rPr>
                <w:rFonts w:ascii="Cambria" w:hAnsi="Cambria"/>
                <w:noProof/>
                <w:lang w:val="en-US"/>
              </w:rPr>
              <w:drawing>
                <wp:inline distT="0" distB="0" distL="0" distR="0" wp14:anchorId="4B3D5D46" wp14:editId="0C302E82">
                  <wp:extent cx="1483995" cy="2165350"/>
                  <wp:effectExtent l="0" t="0" r="1905" b="6350"/>
                  <wp:docPr id="571894963" name="Picture 571894963"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extracted_2_0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995" cy="2165350"/>
                          </a:xfrm>
                          <a:prstGeom prst="rect">
                            <a:avLst/>
                          </a:prstGeom>
                          <a:noFill/>
                          <a:ln>
                            <a:noFill/>
                          </a:ln>
                        </pic:spPr>
                      </pic:pic>
                    </a:graphicData>
                  </a:graphic>
                </wp:inline>
              </w:drawing>
            </w:r>
          </w:p>
        </w:tc>
      </w:tr>
    </w:tbl>
    <w:p w14:paraId="65DDA1FF" w14:textId="1A200DFB" w:rsidR="00502A36" w:rsidRDefault="00502A36" w:rsidP="0078021C">
      <w:pPr>
        <w:pStyle w:val="FigCaption"/>
        <w:spacing w:before="0" w:after="0"/>
      </w:pPr>
      <w:r w:rsidRPr="009B3343">
        <w:t xml:space="preserve">Figure </w:t>
      </w:r>
      <w:r w:rsidRPr="009B3343">
        <w:fldChar w:fldCharType="begin"/>
      </w:r>
      <w:r w:rsidRPr="009B3343">
        <w:instrText xml:space="preserve"> SEQ Figure \* ARABIC </w:instrText>
      </w:r>
      <w:r w:rsidRPr="009B3343">
        <w:fldChar w:fldCharType="separate"/>
      </w:r>
      <w:r w:rsidRPr="009B3343">
        <w:t>1</w:t>
      </w:r>
      <w:r w:rsidRPr="009B3343">
        <w:fldChar w:fldCharType="end"/>
      </w:r>
      <w:r w:rsidRPr="009B3343">
        <w:t>. Figure caption</w:t>
      </w:r>
    </w:p>
    <w:p w14:paraId="6D9ABB91" w14:textId="77777777" w:rsidR="00E41E03" w:rsidRDefault="00E41E03" w:rsidP="00680BF5">
      <w:pPr>
        <w:pStyle w:val="content"/>
        <w:spacing w:before="0" w:after="0"/>
        <w:ind w:firstLine="360"/>
        <w:rPr>
          <w:b/>
        </w:rPr>
      </w:pPr>
    </w:p>
    <w:p w14:paraId="029C9054" w14:textId="217A5850" w:rsidR="00502A36" w:rsidRDefault="00502A36" w:rsidP="00680BF5">
      <w:pPr>
        <w:pStyle w:val="content"/>
        <w:spacing w:before="0" w:after="0"/>
        <w:ind w:firstLine="360"/>
      </w:pPr>
      <w:r w:rsidRPr="00E41E03">
        <w:rPr>
          <w:bCs/>
        </w:rPr>
        <w:t>Tables should be self-explanatory and include a concise yet sufficiently descriptive caption. Tables should be n</w:t>
      </w:r>
      <w:r w:rsidRPr="009B3343">
        <w:t xml:space="preserve">umbered consecutively using Arabic numerals and referred to in the text by number. Table legends should follow the main text, each on a separate page. </w:t>
      </w:r>
    </w:p>
    <w:p w14:paraId="3ABC6F35" w14:textId="77777777" w:rsidR="00760BEA" w:rsidRPr="009B3343" w:rsidRDefault="00760BEA" w:rsidP="00680BF5">
      <w:pPr>
        <w:pStyle w:val="content"/>
        <w:spacing w:before="0" w:after="0"/>
        <w:ind w:firstLine="360"/>
      </w:pPr>
    </w:p>
    <w:p w14:paraId="4B598E14" w14:textId="24287748" w:rsidR="00502A36" w:rsidRPr="009B3343" w:rsidRDefault="00502A36" w:rsidP="0078021C">
      <w:pPr>
        <w:pStyle w:val="TabCaption"/>
        <w:spacing w:before="0" w:after="0"/>
      </w:pPr>
      <w:r w:rsidRPr="009B3343">
        <w:t xml:space="preserve">Table </w:t>
      </w:r>
      <w:r w:rsidRPr="009B3343">
        <w:fldChar w:fldCharType="begin"/>
      </w:r>
      <w:r w:rsidRPr="009B3343">
        <w:instrText xml:space="preserve"> SEQ Table \* ARABIC </w:instrText>
      </w:r>
      <w:r w:rsidRPr="009B3343">
        <w:fldChar w:fldCharType="separate"/>
      </w:r>
      <w:r w:rsidRPr="009B3343">
        <w:t>1</w:t>
      </w:r>
      <w:r w:rsidRPr="009B3343">
        <w:fldChar w:fldCharType="end"/>
      </w:r>
      <w:r w:rsidRPr="009B3343">
        <w:t>. Table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1407"/>
        <w:gridCol w:w="1597"/>
      </w:tblGrid>
      <w:tr w:rsidR="00502A36" w:rsidRPr="009B3343" w14:paraId="60BB71D4" w14:textId="77777777" w:rsidTr="001C01BB">
        <w:trPr>
          <w:trHeight w:val="283"/>
          <w:jc w:val="center"/>
        </w:trPr>
        <w:tc>
          <w:tcPr>
            <w:tcW w:w="0" w:type="auto"/>
            <w:tcBorders>
              <w:top w:val="single" w:sz="4" w:space="0" w:color="auto"/>
              <w:left w:val="nil"/>
              <w:bottom w:val="single" w:sz="4" w:space="0" w:color="auto"/>
              <w:right w:val="nil"/>
            </w:tcBorders>
            <w:vAlign w:val="center"/>
            <w:hideMark/>
          </w:tcPr>
          <w:p w14:paraId="45AC6B83" w14:textId="0461C0F6" w:rsidR="00502A36" w:rsidRPr="0097329B" w:rsidRDefault="00502A36" w:rsidP="00487886">
            <w:pPr>
              <w:jc w:val="center"/>
              <w:rPr>
                <w:rFonts w:asciiTheme="majorHAnsi" w:hAnsiTheme="majorHAnsi"/>
              </w:rPr>
            </w:pPr>
            <w:r w:rsidRPr="0097329B">
              <w:rPr>
                <w:rFonts w:asciiTheme="majorHAnsi" w:hAnsiTheme="majorHAnsi"/>
              </w:rPr>
              <w:t>Column 1</w:t>
            </w:r>
          </w:p>
        </w:tc>
        <w:tc>
          <w:tcPr>
            <w:tcW w:w="0" w:type="auto"/>
            <w:tcBorders>
              <w:top w:val="single" w:sz="4" w:space="0" w:color="auto"/>
              <w:left w:val="nil"/>
              <w:bottom w:val="single" w:sz="4" w:space="0" w:color="auto"/>
              <w:right w:val="nil"/>
            </w:tcBorders>
            <w:vAlign w:val="center"/>
            <w:hideMark/>
          </w:tcPr>
          <w:p w14:paraId="02A54DB2" w14:textId="09CE3D85" w:rsidR="00502A36" w:rsidRPr="0097329B" w:rsidRDefault="00502A36" w:rsidP="00487886">
            <w:pPr>
              <w:jc w:val="center"/>
              <w:rPr>
                <w:rFonts w:asciiTheme="majorHAnsi" w:hAnsiTheme="majorHAnsi"/>
              </w:rPr>
            </w:pPr>
            <w:r w:rsidRPr="0097329B">
              <w:rPr>
                <w:rFonts w:asciiTheme="majorHAnsi" w:hAnsiTheme="majorHAnsi"/>
              </w:rPr>
              <w:t>Column 2</w:t>
            </w:r>
            <w:r w:rsidR="007A44FB">
              <w:rPr>
                <w:rFonts w:asciiTheme="majorHAnsi" w:hAnsiTheme="majorHAnsi"/>
              </w:rPr>
              <w:t xml:space="preserve"> (</w:t>
            </w:r>
            <w:r w:rsidR="005F113B">
              <w:rPr>
                <w:rFonts w:asciiTheme="majorHAnsi" w:hAnsiTheme="majorHAnsi"/>
              </w:rPr>
              <w:t>%)</w:t>
            </w:r>
          </w:p>
        </w:tc>
        <w:tc>
          <w:tcPr>
            <w:tcW w:w="0" w:type="auto"/>
            <w:tcBorders>
              <w:top w:val="single" w:sz="4" w:space="0" w:color="auto"/>
              <w:left w:val="nil"/>
              <w:bottom w:val="single" w:sz="4" w:space="0" w:color="auto"/>
              <w:right w:val="nil"/>
            </w:tcBorders>
            <w:vAlign w:val="center"/>
            <w:hideMark/>
          </w:tcPr>
          <w:p w14:paraId="1AA2559F" w14:textId="17A75887" w:rsidR="00502A36" w:rsidRPr="0097329B" w:rsidRDefault="00502A36" w:rsidP="00487886">
            <w:pPr>
              <w:jc w:val="center"/>
              <w:rPr>
                <w:rFonts w:asciiTheme="majorHAnsi" w:hAnsiTheme="majorHAnsi"/>
              </w:rPr>
            </w:pPr>
            <w:r w:rsidRPr="0097329B">
              <w:rPr>
                <w:rFonts w:asciiTheme="majorHAnsi" w:hAnsiTheme="majorHAnsi"/>
              </w:rPr>
              <w:t>Column 3</w:t>
            </w:r>
            <w:r w:rsidR="00CD0C5A">
              <w:rPr>
                <w:rFonts w:asciiTheme="majorHAnsi" w:hAnsiTheme="majorHAnsi"/>
              </w:rPr>
              <w:t xml:space="preserve"> (ms</w:t>
            </w:r>
            <w:r w:rsidR="00CD0C5A" w:rsidRPr="00CD0C5A">
              <w:rPr>
                <w:rFonts w:asciiTheme="majorHAnsi" w:hAnsiTheme="majorHAnsi"/>
                <w:vertAlign w:val="superscript"/>
              </w:rPr>
              <w:t>-1</w:t>
            </w:r>
            <w:r w:rsidR="00CD0C5A">
              <w:rPr>
                <w:rFonts w:asciiTheme="majorHAnsi" w:hAnsiTheme="majorHAnsi"/>
              </w:rPr>
              <w:t>)</w:t>
            </w:r>
          </w:p>
        </w:tc>
      </w:tr>
      <w:tr w:rsidR="00502A36" w:rsidRPr="009B3343" w14:paraId="2354D0FB" w14:textId="77777777" w:rsidTr="001C01BB">
        <w:trPr>
          <w:trHeight w:val="283"/>
          <w:jc w:val="center"/>
        </w:trPr>
        <w:tc>
          <w:tcPr>
            <w:tcW w:w="0" w:type="auto"/>
            <w:tcBorders>
              <w:top w:val="single" w:sz="4" w:space="0" w:color="auto"/>
              <w:left w:val="nil"/>
              <w:bottom w:val="nil"/>
              <w:right w:val="nil"/>
            </w:tcBorders>
            <w:vAlign w:val="center"/>
            <w:hideMark/>
          </w:tcPr>
          <w:p w14:paraId="120AC449" w14:textId="4B89AD37" w:rsidR="00502A36" w:rsidRPr="0097329B" w:rsidRDefault="00502A36" w:rsidP="0078021C">
            <w:pPr>
              <w:rPr>
                <w:rFonts w:asciiTheme="majorHAnsi" w:hAnsiTheme="majorHAnsi"/>
              </w:rPr>
            </w:pPr>
            <w:r w:rsidRPr="0097329B">
              <w:rPr>
                <w:rFonts w:asciiTheme="majorHAnsi" w:hAnsiTheme="majorHAnsi"/>
              </w:rPr>
              <w:t xml:space="preserve">Parameter 1 </w:t>
            </w:r>
          </w:p>
        </w:tc>
        <w:tc>
          <w:tcPr>
            <w:tcW w:w="0" w:type="auto"/>
            <w:tcBorders>
              <w:top w:val="single" w:sz="4" w:space="0" w:color="auto"/>
              <w:left w:val="nil"/>
              <w:bottom w:val="nil"/>
              <w:right w:val="nil"/>
            </w:tcBorders>
            <w:vAlign w:val="center"/>
            <w:hideMark/>
          </w:tcPr>
          <w:p w14:paraId="4218D812" w14:textId="56C6EC86" w:rsidR="00502A36" w:rsidRPr="0097329B" w:rsidRDefault="007A44FB" w:rsidP="0078021C">
            <w:pPr>
              <w:jc w:val="center"/>
              <w:rPr>
                <w:rFonts w:asciiTheme="majorHAnsi" w:hAnsiTheme="majorHAnsi"/>
              </w:rPr>
            </w:pPr>
            <w:r>
              <w:rPr>
                <w:rFonts w:asciiTheme="majorHAnsi" w:hAnsiTheme="majorHAnsi"/>
              </w:rPr>
              <w:t>95</w:t>
            </w:r>
            <w:r w:rsidR="005F113B">
              <w:rPr>
                <w:rFonts w:asciiTheme="majorHAnsi" w:hAnsiTheme="majorHAnsi"/>
              </w:rPr>
              <w:t>.12</w:t>
            </w:r>
          </w:p>
        </w:tc>
        <w:tc>
          <w:tcPr>
            <w:tcW w:w="0" w:type="auto"/>
            <w:tcBorders>
              <w:top w:val="single" w:sz="4" w:space="0" w:color="auto"/>
              <w:left w:val="nil"/>
              <w:bottom w:val="nil"/>
              <w:right w:val="nil"/>
            </w:tcBorders>
            <w:vAlign w:val="center"/>
            <w:hideMark/>
          </w:tcPr>
          <w:p w14:paraId="4E26032E" w14:textId="5AAD8113" w:rsidR="00502A36" w:rsidRPr="0097329B" w:rsidRDefault="00B65405" w:rsidP="0078021C">
            <w:pPr>
              <w:jc w:val="center"/>
              <w:rPr>
                <w:rFonts w:asciiTheme="majorHAnsi" w:hAnsiTheme="majorHAnsi"/>
              </w:rPr>
            </w:pPr>
            <w:r>
              <w:rPr>
                <w:rFonts w:asciiTheme="majorHAnsi" w:hAnsiTheme="majorHAnsi"/>
              </w:rPr>
              <w:t>0.15</w:t>
            </w:r>
          </w:p>
        </w:tc>
      </w:tr>
      <w:tr w:rsidR="00502A36" w:rsidRPr="009B3343" w14:paraId="364F104E" w14:textId="77777777" w:rsidTr="001C01BB">
        <w:trPr>
          <w:trHeight w:val="283"/>
          <w:jc w:val="center"/>
        </w:trPr>
        <w:tc>
          <w:tcPr>
            <w:tcW w:w="0" w:type="auto"/>
            <w:tcBorders>
              <w:top w:val="nil"/>
              <w:left w:val="nil"/>
              <w:bottom w:val="nil"/>
              <w:right w:val="nil"/>
            </w:tcBorders>
            <w:vAlign w:val="center"/>
            <w:hideMark/>
          </w:tcPr>
          <w:p w14:paraId="07E1FBCA" w14:textId="3E75F3CB" w:rsidR="00502A36" w:rsidRPr="0097329B" w:rsidRDefault="00502A36" w:rsidP="0078021C">
            <w:pPr>
              <w:rPr>
                <w:rFonts w:asciiTheme="majorHAnsi" w:hAnsiTheme="majorHAnsi"/>
              </w:rPr>
            </w:pPr>
            <w:r w:rsidRPr="0097329B">
              <w:rPr>
                <w:rFonts w:asciiTheme="majorHAnsi" w:hAnsiTheme="majorHAnsi"/>
              </w:rPr>
              <w:t xml:space="preserve">Parameter 2 </w:t>
            </w:r>
          </w:p>
        </w:tc>
        <w:tc>
          <w:tcPr>
            <w:tcW w:w="0" w:type="auto"/>
            <w:tcBorders>
              <w:top w:val="nil"/>
              <w:left w:val="nil"/>
              <w:bottom w:val="nil"/>
              <w:right w:val="nil"/>
            </w:tcBorders>
            <w:vAlign w:val="center"/>
            <w:hideMark/>
          </w:tcPr>
          <w:p w14:paraId="03851641" w14:textId="6E1E07BC" w:rsidR="00502A36" w:rsidRPr="0097329B" w:rsidRDefault="005F113B" w:rsidP="0078021C">
            <w:pPr>
              <w:jc w:val="center"/>
              <w:rPr>
                <w:rFonts w:asciiTheme="majorHAnsi" w:hAnsiTheme="majorHAnsi"/>
              </w:rPr>
            </w:pPr>
            <w:r>
              <w:rPr>
                <w:rFonts w:asciiTheme="majorHAnsi" w:hAnsiTheme="majorHAnsi"/>
              </w:rPr>
              <w:t>9</w:t>
            </w:r>
            <w:r w:rsidR="00502A36" w:rsidRPr="0097329B">
              <w:rPr>
                <w:rFonts w:asciiTheme="majorHAnsi" w:hAnsiTheme="majorHAnsi"/>
              </w:rPr>
              <w:t>4.50</w:t>
            </w:r>
          </w:p>
        </w:tc>
        <w:tc>
          <w:tcPr>
            <w:tcW w:w="0" w:type="auto"/>
            <w:tcBorders>
              <w:top w:val="nil"/>
              <w:left w:val="nil"/>
              <w:bottom w:val="nil"/>
              <w:right w:val="nil"/>
            </w:tcBorders>
            <w:vAlign w:val="center"/>
            <w:hideMark/>
          </w:tcPr>
          <w:p w14:paraId="23B372FD" w14:textId="6A4CFC75" w:rsidR="00502A36" w:rsidRPr="0097329B" w:rsidRDefault="00B65405" w:rsidP="0078021C">
            <w:pPr>
              <w:jc w:val="center"/>
              <w:rPr>
                <w:rFonts w:asciiTheme="majorHAnsi" w:hAnsiTheme="majorHAnsi"/>
              </w:rPr>
            </w:pPr>
            <w:r>
              <w:rPr>
                <w:rFonts w:asciiTheme="majorHAnsi" w:hAnsiTheme="majorHAnsi"/>
              </w:rPr>
              <w:t>1.78</w:t>
            </w:r>
          </w:p>
        </w:tc>
      </w:tr>
      <w:tr w:rsidR="00502A36" w:rsidRPr="009B3343" w14:paraId="3D76486F" w14:textId="77777777" w:rsidTr="001C01BB">
        <w:trPr>
          <w:trHeight w:val="283"/>
          <w:jc w:val="center"/>
        </w:trPr>
        <w:tc>
          <w:tcPr>
            <w:tcW w:w="0" w:type="auto"/>
            <w:tcBorders>
              <w:top w:val="nil"/>
              <w:left w:val="nil"/>
              <w:bottom w:val="single" w:sz="4" w:space="0" w:color="auto"/>
              <w:right w:val="nil"/>
            </w:tcBorders>
            <w:vAlign w:val="center"/>
            <w:hideMark/>
          </w:tcPr>
          <w:p w14:paraId="12314340" w14:textId="0D957514" w:rsidR="00502A36" w:rsidRPr="0097329B" w:rsidRDefault="00502A36" w:rsidP="0078021C">
            <w:pPr>
              <w:rPr>
                <w:rFonts w:asciiTheme="majorHAnsi" w:hAnsiTheme="majorHAnsi"/>
              </w:rPr>
            </w:pPr>
            <w:r w:rsidRPr="0097329B">
              <w:rPr>
                <w:rFonts w:asciiTheme="majorHAnsi" w:hAnsiTheme="majorHAnsi"/>
              </w:rPr>
              <w:t xml:space="preserve">Parameter 3 </w:t>
            </w:r>
          </w:p>
        </w:tc>
        <w:tc>
          <w:tcPr>
            <w:tcW w:w="0" w:type="auto"/>
            <w:tcBorders>
              <w:top w:val="nil"/>
              <w:left w:val="nil"/>
              <w:bottom w:val="single" w:sz="4" w:space="0" w:color="auto"/>
              <w:right w:val="nil"/>
            </w:tcBorders>
            <w:vAlign w:val="center"/>
            <w:hideMark/>
          </w:tcPr>
          <w:p w14:paraId="06EDA999" w14:textId="2651D030" w:rsidR="00502A36" w:rsidRPr="0097329B" w:rsidRDefault="005F113B" w:rsidP="0078021C">
            <w:pPr>
              <w:jc w:val="center"/>
              <w:rPr>
                <w:rFonts w:asciiTheme="majorHAnsi" w:hAnsiTheme="majorHAnsi"/>
              </w:rPr>
            </w:pPr>
            <w:r>
              <w:rPr>
                <w:rFonts w:asciiTheme="majorHAnsi" w:hAnsiTheme="majorHAnsi"/>
              </w:rPr>
              <w:t>96.</w:t>
            </w:r>
            <w:r w:rsidR="00502A36" w:rsidRPr="0097329B">
              <w:rPr>
                <w:rFonts w:asciiTheme="majorHAnsi" w:hAnsiTheme="majorHAnsi"/>
              </w:rPr>
              <w:t>25</w:t>
            </w:r>
          </w:p>
        </w:tc>
        <w:tc>
          <w:tcPr>
            <w:tcW w:w="0" w:type="auto"/>
            <w:tcBorders>
              <w:top w:val="nil"/>
              <w:left w:val="nil"/>
              <w:bottom w:val="single" w:sz="4" w:space="0" w:color="auto"/>
              <w:right w:val="nil"/>
            </w:tcBorders>
            <w:vAlign w:val="center"/>
            <w:hideMark/>
          </w:tcPr>
          <w:p w14:paraId="669000A9" w14:textId="29A666B3" w:rsidR="00502A36" w:rsidRPr="0097329B" w:rsidRDefault="00B65405" w:rsidP="0078021C">
            <w:pPr>
              <w:jc w:val="center"/>
              <w:rPr>
                <w:rFonts w:asciiTheme="majorHAnsi" w:hAnsiTheme="majorHAnsi"/>
              </w:rPr>
            </w:pPr>
            <w:r>
              <w:rPr>
                <w:rFonts w:asciiTheme="majorHAnsi" w:hAnsiTheme="majorHAnsi"/>
              </w:rPr>
              <w:t>0.90</w:t>
            </w:r>
          </w:p>
        </w:tc>
      </w:tr>
    </w:tbl>
    <w:p w14:paraId="20197ABB" w14:textId="77777777" w:rsidR="00F6745F" w:rsidRDefault="00F6745F" w:rsidP="0078021C">
      <w:pPr>
        <w:pStyle w:val="content"/>
        <w:spacing w:before="0" w:after="0"/>
        <w:rPr>
          <w:lang w:val="en-MY"/>
        </w:rPr>
      </w:pPr>
    </w:p>
    <w:p w14:paraId="7DC59985" w14:textId="2413A123" w:rsidR="00502A36" w:rsidRDefault="00502A36" w:rsidP="0078021C">
      <w:pPr>
        <w:pStyle w:val="content"/>
        <w:spacing w:before="0" w:after="0"/>
      </w:pPr>
      <w:r w:rsidRPr="009B3343">
        <w:rPr>
          <w:lang w:val="en-MY"/>
        </w:rPr>
        <w:t>E</w:t>
      </w:r>
      <w:r w:rsidRPr="009B3343">
        <w:t>quation should be presented by using the Microsoft equation of Cambria Math (or MathType) font 10 in justify format.</w:t>
      </w:r>
    </w:p>
    <w:p w14:paraId="362F778A" w14:textId="77777777" w:rsidR="00EE2E76" w:rsidRDefault="00EE2E76" w:rsidP="0078021C">
      <w:pPr>
        <w:pStyle w:val="content"/>
        <w:spacing w:before="0" w:after="0"/>
      </w:pPr>
    </w:p>
    <w:p w14:paraId="4F13C16E" w14:textId="34323504" w:rsidR="00EE2E76" w:rsidRPr="00EF7FFA" w:rsidRDefault="00AD67A0" w:rsidP="00EF7FFA">
      <w:pPr>
        <w:pStyle w:val="content"/>
        <w:spacing w:before="0" w:after="0"/>
        <w:ind w:left="270" w:firstLine="14"/>
      </w:pPr>
      <m:oMath>
        <m:sSup>
          <m:sSupPr>
            <m:ctrlPr>
              <w:rPr>
                <w:rFonts w:ascii="Cambria Math" w:hAnsi="Cambria Math"/>
              </w:rPr>
            </m:ctrlPr>
          </m:sSupPr>
          <m:e>
            <m:d>
              <m:dPr>
                <m:ctrlPr>
                  <w:rPr>
                    <w:rFonts w:ascii="Cambria Math" w:hAnsi="Cambria Math"/>
                  </w:rPr>
                </m:ctrlPr>
              </m:dPr>
              <m:e>
                <m:r>
                  <w:rPr>
                    <w:rFonts w:ascii="Cambria Math" w:hAnsi="Cambria Math"/>
                  </w:rPr>
                  <m:t>x+a</m:t>
                </m:r>
              </m:e>
            </m:d>
            <m:ctrlPr>
              <w:rPr>
                <w:rFonts w:ascii="Cambria Math" w:hAnsi="Cambria Math"/>
                <w:i/>
              </w:rPr>
            </m:ctrlPr>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ctrlPr>
                  <w:rPr>
                    <w:rFonts w:ascii="Cambria Math" w:eastAsia="Cambria Math" w:hAnsi="Cambria Math" w:cs="Cambria Math"/>
                    <w:i/>
                  </w:rPr>
                </m:ctrlP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ctrlPr>
                  <w:rPr>
                    <w:rFonts w:ascii="Cambria Math" w:eastAsia="Cambria Math" w:hAnsi="Cambria Math" w:cs="Cambria Math"/>
                    <w:i/>
                  </w:rPr>
                </m:ctrlPr>
              </m:e>
              <m:sup>
                <m:r>
                  <w:rPr>
                    <w:rFonts w:ascii="Cambria Math" w:eastAsia="Cambria Math" w:hAnsi="Cambria Math" w:cs="Cambria Math"/>
                  </w:rPr>
                  <m:t>n-k</m:t>
                </m:r>
              </m:sup>
            </m:sSup>
            <m:r>
              <w:rPr>
                <w:rFonts w:ascii="Cambria Math" w:hAnsi="Cambria Math"/>
              </w:rPr>
              <m:t xml:space="preserve">                                                                                                                                         </m:t>
            </m:r>
            <m:d>
              <m:dPr>
                <m:ctrlPr>
                  <w:rPr>
                    <w:rFonts w:ascii="Cambria Math" w:hAnsi="Cambria Math"/>
                    <w:i/>
                  </w:rPr>
                </m:ctrlPr>
              </m:dPr>
              <m:e>
                <m:r>
                  <w:rPr>
                    <w:rFonts w:ascii="Cambria Math" w:hAnsi="Cambria Math"/>
                  </w:rPr>
                  <m:t>1</m:t>
                </m:r>
              </m:e>
            </m:d>
          </m:e>
        </m:nary>
      </m:oMath>
      <w:r w:rsidR="00EF7FFA">
        <w:rPr>
          <w:rFonts w:eastAsiaTheme="minorEastAsia"/>
        </w:rPr>
        <w:t xml:space="preserve">                                                                                                                        </w:t>
      </w:r>
    </w:p>
    <w:p w14:paraId="11CEBA83" w14:textId="77777777" w:rsidR="00F6745F" w:rsidRPr="009B3343" w:rsidRDefault="00F6745F" w:rsidP="0078021C">
      <w:pPr>
        <w:pStyle w:val="content"/>
        <w:spacing w:before="0" w:after="0"/>
      </w:pPr>
    </w:p>
    <w:p w14:paraId="07B6AB2D" w14:textId="600B069B" w:rsidR="00502A36" w:rsidRPr="002812CE" w:rsidRDefault="00502A36" w:rsidP="002812CE">
      <w:pPr>
        <w:jc w:val="both"/>
        <w:rPr>
          <w:rFonts w:asciiTheme="majorHAnsi" w:hAnsiTheme="majorHAnsi"/>
          <w:sz w:val="20"/>
          <w:szCs w:val="20"/>
          <w:lang w:val="en-US"/>
        </w:rPr>
      </w:pPr>
      <w:r w:rsidRPr="002812CE">
        <w:rPr>
          <w:rFonts w:asciiTheme="majorHAnsi" w:hAnsiTheme="majorHAnsi"/>
          <w:sz w:val="20"/>
          <w:szCs w:val="20"/>
          <w:lang w:val="en-US"/>
        </w:rPr>
        <w:t xml:space="preserve">Any source: coding or algorithm will be presented as the </w:t>
      </w:r>
      <w:r w:rsidR="006130B8">
        <w:rPr>
          <w:rFonts w:asciiTheme="majorHAnsi" w:hAnsiTheme="majorHAnsi"/>
          <w:sz w:val="20"/>
          <w:szCs w:val="20"/>
          <w:lang w:val="en-US"/>
        </w:rPr>
        <w:t>C</w:t>
      </w:r>
      <w:r w:rsidR="0000510C">
        <w:rPr>
          <w:rFonts w:asciiTheme="majorHAnsi" w:hAnsiTheme="majorHAnsi"/>
          <w:sz w:val="20"/>
          <w:szCs w:val="20"/>
          <w:lang w:val="en-US"/>
        </w:rPr>
        <w:t>ourier New</w:t>
      </w:r>
      <w:r w:rsidRPr="002812CE">
        <w:rPr>
          <w:rFonts w:asciiTheme="majorHAnsi" w:hAnsiTheme="majorHAnsi"/>
          <w:sz w:val="20"/>
          <w:szCs w:val="20"/>
          <w:lang w:val="en-US"/>
        </w:rPr>
        <w:t xml:space="preserve"> font of size 9 in justify format.</w:t>
      </w:r>
    </w:p>
    <w:p w14:paraId="732CD16B" w14:textId="77777777" w:rsidR="003F70C2" w:rsidRPr="008574F2" w:rsidRDefault="003F70C2" w:rsidP="00181615">
      <w:pPr>
        <w:spacing w:after="0" w:line="240" w:lineRule="auto"/>
        <w:rPr>
          <w:rFonts w:ascii="Courier New" w:hAnsi="Courier New" w:cs="Courier New"/>
          <w:sz w:val="18"/>
          <w:szCs w:val="18"/>
          <w:lang w:val="en-US"/>
        </w:rPr>
      </w:pPr>
      <w:r w:rsidRPr="008574F2">
        <w:rPr>
          <w:rFonts w:ascii="Courier New" w:hAnsi="Courier New" w:cs="Courier New"/>
          <w:sz w:val="18"/>
          <w:szCs w:val="18"/>
          <w:lang w:val="en-US"/>
        </w:rPr>
        <w:t>load input_AD_CB.mat input_AD_CB</w:t>
      </w:r>
    </w:p>
    <w:p w14:paraId="196AD82F" w14:textId="77777777" w:rsidR="003F70C2" w:rsidRPr="008574F2" w:rsidRDefault="003F70C2" w:rsidP="00181615">
      <w:pPr>
        <w:spacing w:after="0" w:line="240" w:lineRule="auto"/>
        <w:rPr>
          <w:rFonts w:ascii="Courier New" w:hAnsi="Courier New" w:cs="Courier New"/>
          <w:sz w:val="18"/>
          <w:szCs w:val="18"/>
          <w:lang w:val="en-US"/>
        </w:rPr>
      </w:pPr>
      <w:r w:rsidRPr="008574F2">
        <w:rPr>
          <w:rFonts w:ascii="Courier New" w:hAnsi="Courier New" w:cs="Courier New"/>
          <w:sz w:val="18"/>
          <w:szCs w:val="18"/>
          <w:lang w:val="en-US"/>
        </w:rPr>
        <w:t>load output_AD_CB.mat output_AD_CB</w:t>
      </w:r>
    </w:p>
    <w:p w14:paraId="32F43341" w14:textId="77777777" w:rsidR="003F70C2" w:rsidRPr="008574F2" w:rsidRDefault="003F70C2" w:rsidP="00181615">
      <w:pPr>
        <w:spacing w:after="0" w:line="240" w:lineRule="auto"/>
        <w:rPr>
          <w:rFonts w:ascii="Courier New" w:hAnsi="Courier New" w:cs="Courier New"/>
          <w:sz w:val="18"/>
          <w:szCs w:val="18"/>
          <w:lang w:val="en-US"/>
        </w:rPr>
      </w:pPr>
      <w:r w:rsidRPr="008574F2">
        <w:rPr>
          <w:rFonts w:ascii="Courier New" w:hAnsi="Courier New" w:cs="Courier New"/>
          <w:sz w:val="18"/>
          <w:szCs w:val="18"/>
          <w:lang w:val="en-US"/>
        </w:rPr>
        <w:t>x = input_AD_CB;</w:t>
      </w:r>
    </w:p>
    <w:p w14:paraId="5D5F1695" w14:textId="77777777" w:rsidR="003F70C2" w:rsidRPr="008574F2" w:rsidRDefault="003F70C2" w:rsidP="00181615">
      <w:pPr>
        <w:spacing w:after="0" w:line="240" w:lineRule="auto"/>
        <w:rPr>
          <w:rFonts w:ascii="Courier New" w:hAnsi="Courier New" w:cs="Courier New"/>
          <w:sz w:val="18"/>
          <w:szCs w:val="18"/>
          <w:lang w:val="en-US"/>
        </w:rPr>
      </w:pPr>
      <w:r w:rsidRPr="008574F2">
        <w:rPr>
          <w:rFonts w:ascii="Courier New" w:hAnsi="Courier New" w:cs="Courier New"/>
          <w:sz w:val="18"/>
          <w:szCs w:val="18"/>
          <w:lang w:val="en-US"/>
        </w:rPr>
        <w:t>t = output_AD_CB;</w:t>
      </w:r>
    </w:p>
    <w:p w14:paraId="71486DE3" w14:textId="77777777" w:rsidR="00E35A80" w:rsidRPr="008574F2" w:rsidRDefault="00E35A80" w:rsidP="00181615">
      <w:pPr>
        <w:spacing w:after="0" w:line="240" w:lineRule="auto"/>
        <w:rPr>
          <w:rFonts w:ascii="Courier New" w:hAnsi="Courier New" w:cs="Courier New"/>
          <w:sz w:val="18"/>
          <w:szCs w:val="18"/>
          <w:lang w:val="en-US"/>
        </w:rPr>
      </w:pPr>
    </w:p>
    <w:p w14:paraId="4F6358EA" w14:textId="77777777" w:rsidR="00CF45E7" w:rsidRPr="00CF45E7" w:rsidRDefault="00CF45E7" w:rsidP="00CF45E7">
      <w:pPr>
        <w:autoSpaceDE w:val="0"/>
        <w:autoSpaceDN w:val="0"/>
        <w:adjustRightInd w:val="0"/>
        <w:spacing w:after="0" w:line="240" w:lineRule="auto"/>
        <w:rPr>
          <w:rFonts w:ascii="Courier New" w:eastAsiaTheme="minorHAnsi" w:hAnsi="Courier New" w:cs="Courier New"/>
          <w:color w:val="000000"/>
          <w:sz w:val="20"/>
          <w:szCs w:val="20"/>
        </w:rPr>
      </w:pPr>
      <w:r w:rsidRPr="00CF45E7">
        <w:rPr>
          <w:rFonts w:ascii="Courier New" w:eastAsiaTheme="minorHAnsi" w:hAnsi="Courier New" w:cs="Courier New"/>
          <w:color w:val="000000"/>
          <w:sz w:val="20"/>
          <w:szCs w:val="20"/>
        </w:rPr>
        <w:t xml:space="preserve">[net,tr] = train(net,x,t); </w:t>
      </w:r>
    </w:p>
    <w:p w14:paraId="3156DA88" w14:textId="37270D1E" w:rsidR="00CF45E7" w:rsidRPr="00CF45E7" w:rsidRDefault="00CF45E7" w:rsidP="00CF45E7">
      <w:pPr>
        <w:autoSpaceDE w:val="0"/>
        <w:autoSpaceDN w:val="0"/>
        <w:adjustRightInd w:val="0"/>
        <w:spacing w:after="0" w:line="240" w:lineRule="auto"/>
        <w:rPr>
          <w:rFonts w:ascii="Courier New" w:eastAsiaTheme="minorHAnsi" w:hAnsi="Courier New" w:cs="Courier New"/>
          <w:color w:val="008012"/>
          <w:sz w:val="20"/>
          <w:szCs w:val="20"/>
        </w:rPr>
      </w:pPr>
      <w:r w:rsidRPr="00CF45E7">
        <w:rPr>
          <w:rFonts w:ascii="Courier New" w:eastAsiaTheme="minorHAnsi" w:hAnsi="Courier New" w:cs="Courier New"/>
          <w:color w:val="008012"/>
          <w:sz w:val="20"/>
          <w:szCs w:val="20"/>
        </w:rPr>
        <w:t xml:space="preserve"> </w:t>
      </w:r>
    </w:p>
    <w:p w14:paraId="6C0A5EDB" w14:textId="77777777" w:rsidR="00CF45E7" w:rsidRPr="00CF45E7" w:rsidRDefault="00CF45E7" w:rsidP="00337CBA">
      <w:pPr>
        <w:autoSpaceDE w:val="0"/>
        <w:autoSpaceDN w:val="0"/>
        <w:adjustRightInd w:val="0"/>
        <w:spacing w:after="0" w:line="240" w:lineRule="auto"/>
        <w:ind w:firstLine="360"/>
        <w:rPr>
          <w:rFonts w:ascii="Courier New" w:eastAsiaTheme="minorHAnsi" w:hAnsi="Courier New" w:cs="Courier New"/>
          <w:color w:val="000000"/>
          <w:sz w:val="20"/>
          <w:szCs w:val="20"/>
        </w:rPr>
      </w:pPr>
      <w:r w:rsidRPr="00CF45E7">
        <w:rPr>
          <w:rFonts w:ascii="Courier New" w:eastAsiaTheme="minorHAnsi" w:hAnsi="Courier New" w:cs="Courier New"/>
          <w:color w:val="000000"/>
          <w:sz w:val="20"/>
          <w:szCs w:val="20"/>
        </w:rPr>
        <w:lastRenderedPageBreak/>
        <w:t xml:space="preserve">y = net(x); </w:t>
      </w:r>
    </w:p>
    <w:p w14:paraId="64E5F463" w14:textId="77777777" w:rsidR="00CF45E7" w:rsidRPr="00CF45E7" w:rsidRDefault="00CF45E7" w:rsidP="00337CBA">
      <w:pPr>
        <w:autoSpaceDE w:val="0"/>
        <w:autoSpaceDN w:val="0"/>
        <w:adjustRightInd w:val="0"/>
        <w:spacing w:after="0" w:line="240" w:lineRule="auto"/>
        <w:ind w:firstLine="360"/>
        <w:rPr>
          <w:rFonts w:ascii="Courier New" w:eastAsiaTheme="minorHAnsi" w:hAnsi="Courier New" w:cs="Courier New"/>
          <w:color w:val="000000"/>
          <w:sz w:val="20"/>
          <w:szCs w:val="20"/>
        </w:rPr>
      </w:pPr>
      <w:r w:rsidRPr="00CF45E7">
        <w:rPr>
          <w:rFonts w:ascii="Courier New" w:eastAsiaTheme="minorHAnsi" w:hAnsi="Courier New" w:cs="Courier New"/>
          <w:color w:val="000000"/>
          <w:sz w:val="20"/>
          <w:szCs w:val="20"/>
        </w:rPr>
        <w:t xml:space="preserve">e = gsubtract(t,y); </w:t>
      </w:r>
    </w:p>
    <w:p w14:paraId="64DD6B7B" w14:textId="77777777" w:rsidR="00CF45E7" w:rsidRPr="00CF45E7" w:rsidRDefault="00CF45E7" w:rsidP="00337CBA">
      <w:pPr>
        <w:autoSpaceDE w:val="0"/>
        <w:autoSpaceDN w:val="0"/>
        <w:adjustRightInd w:val="0"/>
        <w:spacing w:after="0" w:line="240" w:lineRule="auto"/>
        <w:ind w:firstLine="360"/>
        <w:rPr>
          <w:rFonts w:ascii="Courier New" w:eastAsiaTheme="minorHAnsi" w:hAnsi="Courier New" w:cs="Courier New"/>
          <w:color w:val="000000"/>
          <w:sz w:val="20"/>
          <w:szCs w:val="20"/>
        </w:rPr>
      </w:pPr>
      <w:r w:rsidRPr="00CF45E7">
        <w:rPr>
          <w:rFonts w:ascii="Courier New" w:eastAsiaTheme="minorHAnsi" w:hAnsi="Courier New" w:cs="Courier New"/>
          <w:color w:val="000000"/>
          <w:sz w:val="20"/>
          <w:szCs w:val="20"/>
        </w:rPr>
        <w:t xml:space="preserve">performance = perform(net,t,y); </w:t>
      </w:r>
    </w:p>
    <w:p w14:paraId="07D47D9E" w14:textId="77777777" w:rsidR="00337CBA" w:rsidRPr="008574F2" w:rsidRDefault="00337CBA" w:rsidP="00337CBA">
      <w:pPr>
        <w:autoSpaceDE w:val="0"/>
        <w:autoSpaceDN w:val="0"/>
        <w:adjustRightInd w:val="0"/>
        <w:spacing w:after="0" w:line="240" w:lineRule="auto"/>
        <w:ind w:firstLine="360"/>
        <w:rPr>
          <w:rFonts w:ascii="Courier New" w:eastAsiaTheme="minorHAnsi" w:hAnsi="Courier New" w:cs="Courier New"/>
          <w:color w:val="000000"/>
          <w:sz w:val="20"/>
          <w:szCs w:val="20"/>
        </w:rPr>
      </w:pPr>
    </w:p>
    <w:p w14:paraId="1D712EA5" w14:textId="09A130A9" w:rsidR="00CF45E7" w:rsidRPr="00CF45E7" w:rsidRDefault="00CF45E7" w:rsidP="008574F2">
      <w:pPr>
        <w:autoSpaceDE w:val="0"/>
        <w:autoSpaceDN w:val="0"/>
        <w:adjustRightInd w:val="0"/>
        <w:spacing w:after="0" w:line="240" w:lineRule="auto"/>
        <w:ind w:firstLine="360"/>
        <w:rPr>
          <w:rFonts w:ascii="Courier New" w:eastAsiaTheme="minorHAnsi" w:hAnsi="Courier New" w:cs="Courier New"/>
          <w:color w:val="000000"/>
          <w:sz w:val="20"/>
          <w:szCs w:val="20"/>
        </w:rPr>
      </w:pPr>
      <w:r w:rsidRPr="00CF45E7">
        <w:rPr>
          <w:rFonts w:ascii="Courier New" w:eastAsiaTheme="minorHAnsi" w:hAnsi="Courier New" w:cs="Courier New"/>
          <w:color w:val="000000"/>
          <w:sz w:val="20"/>
          <w:szCs w:val="20"/>
        </w:rPr>
        <w:t xml:space="preserve">x = [a1; a2; a3; a4; a5; a6; a7;]; </w:t>
      </w:r>
    </w:p>
    <w:p w14:paraId="1A172511" w14:textId="77777777" w:rsidR="00CF45E7" w:rsidRPr="00CF45E7" w:rsidRDefault="00CF45E7" w:rsidP="008574F2">
      <w:pPr>
        <w:autoSpaceDE w:val="0"/>
        <w:autoSpaceDN w:val="0"/>
        <w:adjustRightInd w:val="0"/>
        <w:spacing w:after="0" w:line="240" w:lineRule="auto"/>
        <w:ind w:firstLine="360"/>
        <w:rPr>
          <w:rFonts w:ascii="Courier New" w:eastAsiaTheme="minorHAnsi" w:hAnsi="Courier New" w:cs="Courier New"/>
          <w:color w:val="000000"/>
          <w:sz w:val="20"/>
          <w:szCs w:val="20"/>
        </w:rPr>
      </w:pPr>
      <w:r w:rsidRPr="00CF45E7">
        <w:rPr>
          <w:rFonts w:ascii="Courier New" w:eastAsiaTheme="minorHAnsi" w:hAnsi="Courier New" w:cs="Courier New"/>
          <w:color w:val="000000"/>
          <w:sz w:val="20"/>
          <w:szCs w:val="20"/>
        </w:rPr>
        <w:t xml:space="preserve">y = net(x); </w:t>
      </w:r>
    </w:p>
    <w:p w14:paraId="4934CCCA" w14:textId="77777777" w:rsidR="00337CBA" w:rsidRPr="008574F2" w:rsidRDefault="00337CBA" w:rsidP="008574F2">
      <w:pPr>
        <w:autoSpaceDE w:val="0"/>
        <w:autoSpaceDN w:val="0"/>
        <w:adjustRightInd w:val="0"/>
        <w:spacing w:after="0" w:line="240" w:lineRule="auto"/>
        <w:rPr>
          <w:rFonts w:ascii="Courier New" w:eastAsiaTheme="minorHAnsi" w:hAnsi="Courier New" w:cs="Courier New"/>
          <w:color w:val="000000"/>
          <w:sz w:val="20"/>
          <w:szCs w:val="20"/>
        </w:rPr>
      </w:pPr>
    </w:p>
    <w:p w14:paraId="04F5CEB4" w14:textId="144C2BB0" w:rsidR="00CF45E7" w:rsidRPr="00CF45E7" w:rsidRDefault="00CF45E7" w:rsidP="00391390">
      <w:pPr>
        <w:autoSpaceDE w:val="0"/>
        <w:autoSpaceDN w:val="0"/>
        <w:adjustRightInd w:val="0"/>
        <w:spacing w:after="0" w:line="240" w:lineRule="auto"/>
        <w:rPr>
          <w:rFonts w:ascii="Courier New" w:eastAsiaTheme="minorHAnsi" w:hAnsi="Courier New" w:cs="Courier New"/>
          <w:color w:val="000000"/>
          <w:sz w:val="20"/>
          <w:szCs w:val="20"/>
        </w:rPr>
      </w:pPr>
      <w:r w:rsidRPr="00CF45E7">
        <w:rPr>
          <w:rFonts w:ascii="Courier New" w:eastAsiaTheme="minorHAnsi" w:hAnsi="Courier New" w:cs="Courier New"/>
          <w:color w:val="000000"/>
          <w:sz w:val="20"/>
          <w:szCs w:val="20"/>
        </w:rPr>
        <w:t xml:space="preserve">app.ConditionStatusEditField.Value = y; </w:t>
      </w:r>
    </w:p>
    <w:p w14:paraId="1238B262" w14:textId="77777777" w:rsidR="00337CBA" w:rsidRPr="008574F2" w:rsidRDefault="00CF45E7" w:rsidP="00391390">
      <w:pPr>
        <w:pStyle w:val="content"/>
        <w:spacing w:before="0" w:after="0"/>
        <w:ind w:firstLine="0"/>
        <w:rPr>
          <w:rFonts w:ascii="Courier New" w:hAnsi="Courier New" w:cs="Courier New"/>
          <w:noProof w:val="0"/>
          <w:color w:val="000000"/>
          <w:szCs w:val="20"/>
          <w:lang w:val="en-MY"/>
        </w:rPr>
      </w:pPr>
      <w:r w:rsidRPr="008574F2">
        <w:rPr>
          <w:rFonts w:ascii="Courier New" w:hAnsi="Courier New" w:cs="Courier New"/>
          <w:noProof w:val="0"/>
          <w:color w:val="000000"/>
          <w:szCs w:val="20"/>
          <w:lang w:val="en-MY"/>
        </w:rPr>
        <w:t xml:space="preserve">if y &lt; 0.5 </w:t>
      </w:r>
    </w:p>
    <w:p w14:paraId="7BFD3004" w14:textId="77777777" w:rsidR="008574F2" w:rsidRDefault="008574F2" w:rsidP="00391390">
      <w:pPr>
        <w:pStyle w:val="content"/>
        <w:spacing w:before="0" w:after="0"/>
        <w:ind w:firstLine="0"/>
      </w:pPr>
    </w:p>
    <w:p w14:paraId="3C28A1DF" w14:textId="26F0B930" w:rsidR="00502A36" w:rsidRPr="000B2806" w:rsidRDefault="00502A36" w:rsidP="00DF7C97">
      <w:pPr>
        <w:pStyle w:val="content"/>
        <w:spacing w:before="0" w:after="0"/>
        <w:ind w:firstLine="0"/>
        <w:rPr>
          <w:rFonts w:asciiTheme="majorHAnsi" w:hAnsiTheme="majorHAnsi"/>
          <w:szCs w:val="20"/>
        </w:rPr>
      </w:pPr>
      <w:r w:rsidRPr="000B2806">
        <w:rPr>
          <w:rFonts w:asciiTheme="majorHAnsi" w:hAnsiTheme="majorHAnsi"/>
          <w:szCs w:val="20"/>
        </w:rPr>
        <w:t>This section must describe the methodology in detail: research design, sampling, data collection (if necessary).</w:t>
      </w:r>
    </w:p>
    <w:p w14:paraId="2C1519A1" w14:textId="77777777" w:rsidR="00391390" w:rsidRPr="000B2806" w:rsidRDefault="00391390" w:rsidP="00DF7C97">
      <w:pPr>
        <w:pStyle w:val="content"/>
        <w:spacing w:before="0" w:after="0"/>
        <w:ind w:firstLine="0"/>
        <w:rPr>
          <w:rFonts w:asciiTheme="majorHAnsi" w:hAnsiTheme="majorHAnsi"/>
          <w:szCs w:val="20"/>
        </w:rPr>
      </w:pPr>
    </w:p>
    <w:p w14:paraId="7DD6C73E" w14:textId="77777777" w:rsidR="00502A36" w:rsidRPr="00022763" w:rsidRDefault="00502A36" w:rsidP="00022763">
      <w:pPr>
        <w:pStyle w:val="Heading1"/>
        <w:spacing w:before="0" w:after="0"/>
        <w:ind w:firstLine="0"/>
        <w:jc w:val="both"/>
        <w:rPr>
          <w:rFonts w:asciiTheme="majorHAnsi" w:hAnsiTheme="majorHAnsi"/>
          <w:b/>
          <w:bCs/>
        </w:rPr>
      </w:pPr>
      <w:r w:rsidRPr="0077623B">
        <w:rPr>
          <w:rFonts w:asciiTheme="majorHAnsi" w:hAnsiTheme="majorHAnsi"/>
          <w:b/>
          <w:bCs/>
        </w:rPr>
        <w:t>3.0</w:t>
      </w:r>
      <w:r w:rsidRPr="0077623B">
        <w:rPr>
          <w:rFonts w:asciiTheme="majorHAnsi" w:hAnsiTheme="majorHAnsi"/>
          <w:b/>
          <w:bCs/>
        </w:rPr>
        <w:tab/>
        <w:t>RES</w:t>
      </w:r>
      <w:r w:rsidRPr="00022763">
        <w:rPr>
          <w:rFonts w:asciiTheme="majorHAnsi" w:hAnsiTheme="majorHAnsi"/>
          <w:b/>
          <w:bCs/>
        </w:rPr>
        <w:t>ULTS AND DISCUSSION</w:t>
      </w:r>
    </w:p>
    <w:p w14:paraId="0A278A2E" w14:textId="77777777" w:rsidR="00D740B8" w:rsidRPr="00022763" w:rsidRDefault="00D740B8" w:rsidP="00022763">
      <w:pPr>
        <w:spacing w:after="0" w:line="240" w:lineRule="auto"/>
        <w:jc w:val="both"/>
        <w:rPr>
          <w:rFonts w:asciiTheme="majorHAnsi" w:hAnsiTheme="majorHAnsi"/>
          <w:sz w:val="20"/>
          <w:szCs w:val="20"/>
          <w:lang w:val="en-US"/>
        </w:rPr>
      </w:pPr>
    </w:p>
    <w:p w14:paraId="33A6908F" w14:textId="690E03C3" w:rsidR="00502A36" w:rsidRPr="00022763" w:rsidRDefault="008A750A" w:rsidP="00022763">
      <w:pPr>
        <w:pStyle w:val="content"/>
        <w:spacing w:before="0" w:after="0"/>
        <w:ind w:firstLine="0"/>
        <w:rPr>
          <w:rFonts w:asciiTheme="majorHAnsi" w:hAnsiTheme="majorHAnsi"/>
          <w:szCs w:val="20"/>
        </w:rPr>
      </w:pPr>
      <w:r w:rsidRPr="00022763">
        <w:rPr>
          <w:rFonts w:asciiTheme="majorHAnsi" w:hAnsiTheme="majorHAnsi"/>
          <w:szCs w:val="20"/>
        </w:rPr>
        <w:t xml:space="preserve">Merging the Results and Discussion parts into a </w:t>
      </w:r>
      <w:r w:rsidR="00D35E3B" w:rsidRPr="00022763">
        <w:rPr>
          <w:rFonts w:asciiTheme="majorHAnsi" w:hAnsiTheme="majorHAnsi"/>
          <w:szCs w:val="20"/>
        </w:rPr>
        <w:t>single</w:t>
      </w:r>
      <w:r w:rsidRPr="00022763">
        <w:rPr>
          <w:rFonts w:asciiTheme="majorHAnsi" w:hAnsiTheme="majorHAnsi"/>
          <w:szCs w:val="20"/>
        </w:rPr>
        <w:t xml:space="preserve"> section is suitable. Precise and </w:t>
      </w:r>
      <w:r w:rsidR="00D35E3B" w:rsidRPr="00022763">
        <w:rPr>
          <w:rFonts w:asciiTheme="majorHAnsi" w:hAnsiTheme="majorHAnsi"/>
          <w:szCs w:val="20"/>
        </w:rPr>
        <w:t>clear</w:t>
      </w:r>
      <w:r w:rsidRPr="00022763">
        <w:rPr>
          <w:rFonts w:asciiTheme="majorHAnsi" w:hAnsiTheme="majorHAnsi"/>
          <w:szCs w:val="20"/>
        </w:rPr>
        <w:t xml:space="preserve"> outcomes are necessary. The importance of the research findings should be thoroughly highlighted throughout the discussion section. Avoid using extensive citations and discussing previously published material. </w:t>
      </w:r>
    </w:p>
    <w:p w14:paraId="7A00117C" w14:textId="77777777" w:rsidR="00D740B8" w:rsidRPr="00022763" w:rsidRDefault="00D740B8" w:rsidP="00022763">
      <w:pPr>
        <w:pStyle w:val="content"/>
        <w:spacing w:before="0" w:after="0"/>
        <w:rPr>
          <w:rFonts w:asciiTheme="majorHAnsi" w:hAnsiTheme="majorHAnsi"/>
          <w:szCs w:val="20"/>
        </w:rPr>
      </w:pPr>
    </w:p>
    <w:p w14:paraId="18047B51" w14:textId="77777777" w:rsidR="00502A36" w:rsidRPr="00022763" w:rsidRDefault="00502A36" w:rsidP="00022763">
      <w:pPr>
        <w:pStyle w:val="Heading1"/>
        <w:spacing w:before="0" w:after="0"/>
        <w:ind w:firstLine="0"/>
        <w:jc w:val="both"/>
        <w:rPr>
          <w:rFonts w:asciiTheme="majorHAnsi" w:hAnsiTheme="majorHAnsi"/>
          <w:b/>
          <w:bCs/>
        </w:rPr>
      </w:pPr>
      <w:r w:rsidRPr="00022763">
        <w:rPr>
          <w:rFonts w:asciiTheme="majorHAnsi" w:hAnsiTheme="majorHAnsi"/>
          <w:b/>
          <w:bCs/>
        </w:rPr>
        <w:t>4.0</w:t>
      </w:r>
      <w:r w:rsidRPr="00022763">
        <w:rPr>
          <w:rFonts w:asciiTheme="majorHAnsi" w:hAnsiTheme="majorHAnsi"/>
          <w:b/>
          <w:bCs/>
        </w:rPr>
        <w:tab/>
        <w:t>CONCLUSIONS</w:t>
      </w:r>
    </w:p>
    <w:p w14:paraId="719D49B1" w14:textId="77777777" w:rsidR="00022763" w:rsidRPr="00022763" w:rsidRDefault="00022763" w:rsidP="00022763">
      <w:pPr>
        <w:spacing w:after="0" w:line="240" w:lineRule="auto"/>
        <w:jc w:val="both"/>
        <w:rPr>
          <w:rFonts w:asciiTheme="majorHAnsi" w:hAnsiTheme="majorHAnsi"/>
          <w:sz w:val="20"/>
          <w:szCs w:val="20"/>
          <w:lang w:val="en-US"/>
        </w:rPr>
      </w:pPr>
    </w:p>
    <w:p w14:paraId="1EE8DB07" w14:textId="376D0ABD" w:rsidR="00022763" w:rsidRPr="00022763" w:rsidRDefault="00022763" w:rsidP="00022763">
      <w:pPr>
        <w:spacing w:after="0" w:line="240" w:lineRule="auto"/>
        <w:jc w:val="both"/>
        <w:rPr>
          <w:rFonts w:asciiTheme="majorHAnsi" w:hAnsiTheme="majorHAnsi"/>
          <w:sz w:val="20"/>
          <w:szCs w:val="20"/>
          <w:lang w:val="en-US"/>
        </w:rPr>
      </w:pPr>
      <w:r w:rsidRPr="00022763">
        <w:rPr>
          <w:rFonts w:asciiTheme="majorHAnsi" w:hAnsiTheme="majorHAnsi"/>
          <w:sz w:val="20"/>
          <w:szCs w:val="20"/>
          <w:lang w:val="en-US"/>
        </w:rPr>
        <w:t>Authors are required to con</w:t>
      </w:r>
      <w:r>
        <w:rPr>
          <w:rFonts w:asciiTheme="majorHAnsi" w:hAnsiTheme="majorHAnsi"/>
          <w:sz w:val="20"/>
          <w:szCs w:val="20"/>
          <w:lang w:val="en-US"/>
        </w:rPr>
        <w:t>clude</w:t>
      </w:r>
      <w:r w:rsidRPr="00022763">
        <w:rPr>
          <w:rFonts w:asciiTheme="majorHAnsi" w:hAnsiTheme="majorHAnsi"/>
          <w:sz w:val="20"/>
          <w:szCs w:val="20"/>
          <w:lang w:val="en-US"/>
        </w:rPr>
        <w:t xml:space="preserve"> the outcomes of their research by providing a concise overview of the introductory phrase, key points of the original text, and supporting arguments.</w:t>
      </w:r>
    </w:p>
    <w:p w14:paraId="2B2B244B" w14:textId="77777777" w:rsidR="00D740B8" w:rsidRPr="00022763" w:rsidRDefault="00D740B8" w:rsidP="00022763">
      <w:pPr>
        <w:spacing w:after="0" w:line="240" w:lineRule="auto"/>
        <w:jc w:val="both"/>
        <w:rPr>
          <w:rFonts w:asciiTheme="majorHAnsi" w:hAnsiTheme="majorHAnsi"/>
          <w:b/>
          <w:bCs/>
          <w:sz w:val="20"/>
          <w:szCs w:val="20"/>
          <w:lang w:val="en-US"/>
        </w:rPr>
      </w:pPr>
    </w:p>
    <w:p w14:paraId="7EFBA332" w14:textId="77777777" w:rsidR="00502A36" w:rsidRPr="00022763" w:rsidRDefault="00502A36" w:rsidP="00022763">
      <w:pPr>
        <w:pStyle w:val="Heading1"/>
        <w:spacing w:before="0" w:after="0"/>
        <w:ind w:firstLine="0"/>
        <w:jc w:val="both"/>
        <w:rPr>
          <w:rFonts w:asciiTheme="majorHAnsi" w:hAnsiTheme="majorHAnsi"/>
          <w:b/>
          <w:bCs/>
        </w:rPr>
      </w:pPr>
      <w:r w:rsidRPr="00022763">
        <w:rPr>
          <w:rFonts w:asciiTheme="majorHAnsi" w:hAnsiTheme="majorHAnsi"/>
          <w:b/>
          <w:bCs/>
        </w:rPr>
        <w:t>5.0</w:t>
      </w:r>
      <w:r w:rsidRPr="00022763">
        <w:rPr>
          <w:rFonts w:asciiTheme="majorHAnsi" w:hAnsiTheme="majorHAnsi"/>
          <w:b/>
          <w:bCs/>
        </w:rPr>
        <w:tab/>
        <w:t>CONFLICT OF INTEREST</w:t>
      </w:r>
    </w:p>
    <w:p w14:paraId="1C582E96" w14:textId="77777777" w:rsidR="00D740B8" w:rsidRPr="00022763" w:rsidRDefault="00D740B8" w:rsidP="00022763">
      <w:pPr>
        <w:spacing w:after="0" w:line="240" w:lineRule="auto"/>
        <w:jc w:val="both"/>
        <w:rPr>
          <w:rFonts w:asciiTheme="majorHAnsi" w:hAnsiTheme="majorHAnsi"/>
          <w:sz w:val="20"/>
          <w:szCs w:val="20"/>
          <w:lang w:val="en-US"/>
        </w:rPr>
      </w:pPr>
    </w:p>
    <w:p w14:paraId="1B7A59F1" w14:textId="77777777" w:rsidR="00781115" w:rsidRDefault="00104538" w:rsidP="00022763">
      <w:pPr>
        <w:pStyle w:val="content"/>
        <w:spacing w:before="0" w:after="0"/>
        <w:ind w:firstLine="0"/>
        <w:rPr>
          <w:rFonts w:asciiTheme="majorHAnsi" w:hAnsiTheme="majorHAnsi"/>
          <w:szCs w:val="20"/>
        </w:rPr>
      </w:pPr>
      <w:r w:rsidRPr="00104538">
        <w:rPr>
          <w:rFonts w:asciiTheme="majorHAnsi" w:hAnsiTheme="majorHAnsi"/>
          <w:szCs w:val="20"/>
        </w:rPr>
        <w:t>The manuscript should provide full disclosure of any financial or non-financial interests, including political, personal, or professional affiliations, that could be perceived as having impacted its content. If there is no conflict of interest, the line "The authors declare no conflicts of interest" should be included.</w:t>
      </w:r>
    </w:p>
    <w:p w14:paraId="5F7454C3" w14:textId="77777777" w:rsidR="00D740B8" w:rsidRPr="000B2806" w:rsidRDefault="00D740B8" w:rsidP="00DF7C97">
      <w:pPr>
        <w:pStyle w:val="content"/>
        <w:spacing w:before="0" w:after="0"/>
        <w:rPr>
          <w:rFonts w:asciiTheme="majorHAnsi" w:hAnsiTheme="majorHAnsi"/>
          <w:szCs w:val="20"/>
        </w:rPr>
      </w:pPr>
    </w:p>
    <w:p w14:paraId="1310F592" w14:textId="77777777" w:rsidR="00502A36" w:rsidRPr="0077623B" w:rsidRDefault="00502A36" w:rsidP="000B2806">
      <w:pPr>
        <w:pStyle w:val="Heading1"/>
        <w:spacing w:before="0" w:after="0"/>
        <w:ind w:firstLine="0"/>
        <w:jc w:val="left"/>
        <w:rPr>
          <w:rFonts w:asciiTheme="majorHAnsi" w:hAnsiTheme="majorHAnsi"/>
          <w:b/>
          <w:bCs/>
        </w:rPr>
      </w:pPr>
      <w:r w:rsidRPr="0077623B">
        <w:rPr>
          <w:rFonts w:asciiTheme="majorHAnsi" w:hAnsiTheme="majorHAnsi"/>
          <w:b/>
          <w:bCs/>
        </w:rPr>
        <w:t>6.0</w:t>
      </w:r>
      <w:r w:rsidRPr="0077623B">
        <w:rPr>
          <w:rFonts w:asciiTheme="majorHAnsi" w:hAnsiTheme="majorHAnsi"/>
          <w:b/>
          <w:bCs/>
        </w:rPr>
        <w:tab/>
        <w:t>AUTHORS CONTRIBUTION</w:t>
      </w:r>
    </w:p>
    <w:p w14:paraId="4B727794" w14:textId="77777777" w:rsidR="00983D05" w:rsidRDefault="00983D05" w:rsidP="00983D05">
      <w:pPr>
        <w:pStyle w:val="content"/>
        <w:spacing w:before="0" w:after="0"/>
        <w:ind w:firstLine="0"/>
        <w:rPr>
          <w:rFonts w:asciiTheme="majorHAnsi" w:hAnsiTheme="majorHAnsi"/>
          <w:szCs w:val="20"/>
        </w:rPr>
      </w:pPr>
    </w:p>
    <w:p w14:paraId="7C81644B" w14:textId="34E4E002" w:rsidR="00D740B8" w:rsidRDefault="00983D05" w:rsidP="00983D05">
      <w:pPr>
        <w:pStyle w:val="content"/>
        <w:spacing w:before="0" w:after="0"/>
        <w:ind w:firstLine="0"/>
        <w:rPr>
          <w:rFonts w:asciiTheme="majorHAnsi" w:hAnsiTheme="majorHAnsi"/>
          <w:szCs w:val="20"/>
        </w:rPr>
      </w:pPr>
      <w:r w:rsidRPr="00983D05">
        <w:rPr>
          <w:rFonts w:asciiTheme="majorHAnsi" w:hAnsiTheme="majorHAnsi"/>
          <w:szCs w:val="20"/>
        </w:rPr>
        <w:t>Authors are advised to submit an author statement file that outlines their individual contributions to the paper using the relevant author contribution roles in order to enhance transparency. The primary author bears the responsibility of ensuring that other authors are in agreement regarding the accuracy of the descriptions. It is necessary to specify the duties of all authors, using the suitable categories below. Authors may have fulfilled a diverse range of roles in their contributions. Author contributions do not influence the criteria for authorship set by the publication. The subsequent terms are employed to characterise author contributions.</w:t>
      </w:r>
    </w:p>
    <w:p w14:paraId="2A2CBCAB" w14:textId="77777777" w:rsidR="00983D05" w:rsidRPr="000B2806" w:rsidRDefault="00983D05" w:rsidP="00DF7C97">
      <w:pPr>
        <w:pStyle w:val="content"/>
        <w:spacing w:before="0" w:after="0"/>
        <w:rPr>
          <w:rFonts w:asciiTheme="majorHAnsi" w:hAnsiTheme="majorHAnsi"/>
          <w:szCs w:val="20"/>
        </w:rPr>
      </w:pPr>
    </w:p>
    <w:p w14:paraId="64DBEC74" w14:textId="77777777" w:rsidR="00502A36" w:rsidRPr="000B2806" w:rsidRDefault="00502A36" w:rsidP="00DF7C97">
      <w:pPr>
        <w:pStyle w:val="content"/>
        <w:spacing w:before="0" w:after="0"/>
        <w:rPr>
          <w:rFonts w:asciiTheme="majorHAnsi" w:hAnsiTheme="majorHAnsi"/>
          <w:szCs w:val="20"/>
        </w:rPr>
      </w:pPr>
      <w:r w:rsidRPr="000B2806">
        <w:rPr>
          <w:rFonts w:asciiTheme="majorHAnsi" w:hAnsiTheme="majorHAnsi"/>
          <w:szCs w:val="20"/>
        </w:rPr>
        <w:t>Conceptualisation; Methodology; Validation; Formal analysis; Data curation; Formal analysis; Investigation; Resources; Software; Visualisation; Writing - original draft; Writing - review &amp; editing; Funding acquisition; Project administration; Supervision.</w:t>
      </w:r>
    </w:p>
    <w:p w14:paraId="7248A4CB" w14:textId="77777777" w:rsidR="00D740B8" w:rsidRPr="000B2806" w:rsidRDefault="00D740B8" w:rsidP="00DF7C97">
      <w:pPr>
        <w:pStyle w:val="content"/>
        <w:spacing w:before="0" w:after="0"/>
        <w:rPr>
          <w:rFonts w:asciiTheme="majorHAnsi" w:hAnsiTheme="majorHAnsi"/>
          <w:szCs w:val="20"/>
        </w:rPr>
      </w:pPr>
    </w:p>
    <w:p w14:paraId="24AAF6F4" w14:textId="223DF578" w:rsidR="00D740B8" w:rsidRDefault="001D505C" w:rsidP="005C274E">
      <w:pPr>
        <w:spacing w:after="0" w:line="240" w:lineRule="auto"/>
        <w:jc w:val="both"/>
        <w:rPr>
          <w:rFonts w:asciiTheme="majorHAnsi" w:hAnsiTheme="majorHAnsi"/>
          <w:sz w:val="20"/>
          <w:szCs w:val="20"/>
          <w:lang w:val="en-US"/>
        </w:rPr>
      </w:pPr>
      <w:r w:rsidRPr="001D505C">
        <w:rPr>
          <w:rFonts w:asciiTheme="majorHAnsi" w:hAnsiTheme="majorHAnsi"/>
          <w:sz w:val="20"/>
          <w:szCs w:val="20"/>
          <w:lang w:val="en-US"/>
        </w:rPr>
        <w:t>Authorship statements should be presented with the authors' names listed first, followed by their respective author contribution role(s), such as</w:t>
      </w:r>
    </w:p>
    <w:p w14:paraId="3B3414C8" w14:textId="77777777" w:rsidR="00812DF2" w:rsidRPr="000B2806" w:rsidRDefault="00812DF2" w:rsidP="00DF7C97">
      <w:pPr>
        <w:spacing w:after="0" w:line="240" w:lineRule="auto"/>
        <w:rPr>
          <w:rFonts w:asciiTheme="majorHAnsi" w:hAnsiTheme="majorHAnsi"/>
          <w:sz w:val="20"/>
          <w:szCs w:val="20"/>
          <w:lang w:val="en-US"/>
        </w:rPr>
      </w:pPr>
    </w:p>
    <w:p w14:paraId="17841F92" w14:textId="5AC00230" w:rsidR="00502A36" w:rsidRPr="000B2806" w:rsidRDefault="00232EA3" w:rsidP="00395ADF">
      <w:pPr>
        <w:pStyle w:val="content"/>
        <w:spacing w:before="0" w:after="0"/>
        <w:ind w:firstLine="0"/>
        <w:rPr>
          <w:rFonts w:asciiTheme="majorHAnsi" w:hAnsiTheme="majorHAnsi"/>
          <w:szCs w:val="20"/>
        </w:rPr>
      </w:pPr>
      <w:r>
        <w:rPr>
          <w:rFonts w:asciiTheme="majorHAnsi" w:hAnsiTheme="majorHAnsi"/>
          <w:szCs w:val="20"/>
        </w:rPr>
        <w:t>First, J. A.</w:t>
      </w:r>
      <w:r w:rsidR="00963CC2">
        <w:rPr>
          <w:rFonts w:asciiTheme="majorHAnsi" w:hAnsiTheme="majorHAnsi"/>
          <w:szCs w:val="20"/>
        </w:rPr>
        <w:t xml:space="preserve"> </w:t>
      </w:r>
      <w:r w:rsidR="00502A36" w:rsidRPr="000B2806">
        <w:rPr>
          <w:rFonts w:asciiTheme="majorHAnsi" w:hAnsiTheme="majorHAnsi"/>
          <w:szCs w:val="20"/>
        </w:rPr>
        <w:t xml:space="preserve">(Conceptualization; </w:t>
      </w:r>
      <w:r w:rsidR="00963CC2">
        <w:rPr>
          <w:rFonts w:asciiTheme="majorHAnsi" w:hAnsiTheme="majorHAnsi"/>
          <w:szCs w:val="20"/>
        </w:rPr>
        <w:t>Methodology</w:t>
      </w:r>
      <w:r w:rsidR="00502A36" w:rsidRPr="000B2806">
        <w:rPr>
          <w:rFonts w:asciiTheme="majorHAnsi" w:hAnsiTheme="majorHAnsi"/>
          <w:szCs w:val="20"/>
        </w:rPr>
        <w:t xml:space="preserve">; </w:t>
      </w:r>
      <w:r w:rsidR="000E4FCB">
        <w:rPr>
          <w:rFonts w:asciiTheme="majorHAnsi" w:hAnsiTheme="majorHAnsi"/>
          <w:szCs w:val="20"/>
        </w:rPr>
        <w:t>Formal analysis</w:t>
      </w:r>
      <w:r w:rsidR="00502A36" w:rsidRPr="000B2806">
        <w:rPr>
          <w:rFonts w:asciiTheme="majorHAnsi" w:hAnsiTheme="majorHAnsi"/>
          <w:szCs w:val="20"/>
        </w:rPr>
        <w:t>)</w:t>
      </w:r>
    </w:p>
    <w:p w14:paraId="42BBD232" w14:textId="7D4B91B3" w:rsidR="00502A36" w:rsidRDefault="000E4FCB" w:rsidP="00395ADF">
      <w:pPr>
        <w:pStyle w:val="content"/>
        <w:spacing w:before="0" w:after="0"/>
        <w:ind w:firstLine="0"/>
        <w:rPr>
          <w:rFonts w:asciiTheme="majorHAnsi" w:hAnsiTheme="majorHAnsi"/>
          <w:szCs w:val="20"/>
        </w:rPr>
      </w:pPr>
      <w:r>
        <w:rPr>
          <w:rFonts w:asciiTheme="majorHAnsi" w:hAnsiTheme="majorHAnsi"/>
          <w:szCs w:val="20"/>
        </w:rPr>
        <w:t xml:space="preserve">Second, J. A. </w:t>
      </w:r>
      <w:r w:rsidR="00502A36" w:rsidRPr="000B2806">
        <w:rPr>
          <w:rFonts w:asciiTheme="majorHAnsi" w:hAnsiTheme="majorHAnsi"/>
          <w:szCs w:val="20"/>
        </w:rPr>
        <w:t>(</w:t>
      </w:r>
      <w:r w:rsidR="00967441">
        <w:rPr>
          <w:rFonts w:asciiTheme="majorHAnsi" w:hAnsiTheme="majorHAnsi"/>
          <w:szCs w:val="20"/>
        </w:rPr>
        <w:t>Resources; Software</w:t>
      </w:r>
      <w:r w:rsidR="001555F7">
        <w:rPr>
          <w:rFonts w:asciiTheme="majorHAnsi" w:hAnsiTheme="majorHAnsi"/>
          <w:szCs w:val="20"/>
        </w:rPr>
        <w:t xml:space="preserve">; </w:t>
      </w:r>
      <w:r w:rsidR="00502A36" w:rsidRPr="000B2806">
        <w:rPr>
          <w:rFonts w:asciiTheme="majorHAnsi" w:hAnsiTheme="majorHAnsi"/>
          <w:szCs w:val="20"/>
        </w:rPr>
        <w:t>Data curation; Writing - original draft; Resources)</w:t>
      </w:r>
    </w:p>
    <w:p w14:paraId="0B6E0FCD" w14:textId="4801A999" w:rsidR="001555F7" w:rsidRPr="000B2806" w:rsidRDefault="001555F7" w:rsidP="00395ADF">
      <w:pPr>
        <w:pStyle w:val="content"/>
        <w:spacing w:before="0" w:after="0"/>
        <w:ind w:firstLine="0"/>
        <w:rPr>
          <w:rFonts w:asciiTheme="majorHAnsi" w:hAnsiTheme="majorHAnsi"/>
          <w:szCs w:val="20"/>
        </w:rPr>
      </w:pPr>
      <w:r>
        <w:rPr>
          <w:rFonts w:asciiTheme="majorHAnsi" w:hAnsiTheme="majorHAnsi"/>
          <w:szCs w:val="20"/>
        </w:rPr>
        <w:t xml:space="preserve">Third, J. A. </w:t>
      </w:r>
      <w:r w:rsidRPr="000B2806">
        <w:rPr>
          <w:rFonts w:asciiTheme="majorHAnsi" w:hAnsiTheme="majorHAnsi"/>
          <w:szCs w:val="20"/>
        </w:rPr>
        <w:t xml:space="preserve">(Writing - original draft; </w:t>
      </w:r>
      <w:r>
        <w:rPr>
          <w:rFonts w:asciiTheme="majorHAnsi" w:hAnsiTheme="majorHAnsi"/>
          <w:szCs w:val="20"/>
        </w:rPr>
        <w:t>Project administration; Supervision</w:t>
      </w:r>
      <w:r w:rsidRPr="000B2806">
        <w:rPr>
          <w:rFonts w:asciiTheme="majorHAnsi" w:hAnsiTheme="majorHAnsi"/>
          <w:szCs w:val="20"/>
        </w:rPr>
        <w:t>)</w:t>
      </w:r>
    </w:p>
    <w:p w14:paraId="5B43A3E7" w14:textId="77777777" w:rsidR="00D740B8" w:rsidRPr="000B2806" w:rsidRDefault="00D740B8" w:rsidP="00DF7C97">
      <w:pPr>
        <w:pStyle w:val="content"/>
        <w:spacing w:before="0" w:after="0"/>
        <w:rPr>
          <w:rFonts w:asciiTheme="majorHAnsi" w:hAnsiTheme="majorHAnsi"/>
          <w:szCs w:val="20"/>
        </w:rPr>
      </w:pPr>
    </w:p>
    <w:p w14:paraId="3A7B9DCF" w14:textId="77777777" w:rsidR="00502A36" w:rsidRPr="00DB608F" w:rsidRDefault="00502A36" w:rsidP="00DB608F">
      <w:pPr>
        <w:pStyle w:val="Heading1"/>
        <w:spacing w:before="0" w:after="0"/>
        <w:ind w:firstLine="0"/>
        <w:jc w:val="both"/>
        <w:rPr>
          <w:rFonts w:asciiTheme="majorHAnsi" w:hAnsiTheme="majorHAnsi"/>
          <w:b/>
          <w:bCs/>
        </w:rPr>
      </w:pPr>
      <w:r w:rsidRPr="00DB608F">
        <w:rPr>
          <w:rFonts w:asciiTheme="majorHAnsi" w:hAnsiTheme="majorHAnsi"/>
          <w:b/>
          <w:bCs/>
        </w:rPr>
        <w:t>7.0</w:t>
      </w:r>
      <w:r w:rsidRPr="00DB608F">
        <w:rPr>
          <w:rFonts w:asciiTheme="majorHAnsi" w:hAnsiTheme="majorHAnsi"/>
          <w:b/>
          <w:bCs/>
        </w:rPr>
        <w:tab/>
        <w:t>ACKNOWLEDGEMENTS</w:t>
      </w:r>
    </w:p>
    <w:p w14:paraId="3AC382D0" w14:textId="77777777" w:rsidR="00D740B8" w:rsidRPr="000B2806" w:rsidRDefault="00D740B8" w:rsidP="00DF7C97">
      <w:pPr>
        <w:spacing w:after="0" w:line="240" w:lineRule="auto"/>
        <w:rPr>
          <w:rFonts w:asciiTheme="majorHAnsi" w:hAnsiTheme="majorHAnsi"/>
          <w:sz w:val="20"/>
          <w:szCs w:val="20"/>
          <w:lang w:val="en-US"/>
        </w:rPr>
      </w:pPr>
    </w:p>
    <w:p w14:paraId="266693D2" w14:textId="700B058F" w:rsidR="00D740B8" w:rsidRDefault="00C44DEE" w:rsidP="00D13FE6">
      <w:pPr>
        <w:pStyle w:val="content"/>
        <w:spacing w:before="0" w:after="0"/>
        <w:ind w:firstLine="0"/>
        <w:rPr>
          <w:rFonts w:asciiTheme="majorHAnsi" w:hAnsiTheme="majorHAnsi"/>
          <w:szCs w:val="20"/>
        </w:rPr>
      </w:pPr>
      <w:r w:rsidRPr="00C44DEE">
        <w:rPr>
          <w:rFonts w:asciiTheme="majorHAnsi" w:hAnsiTheme="majorHAnsi"/>
          <w:szCs w:val="20"/>
        </w:rPr>
        <w:t xml:space="preserve">This section should provide a comprehensive overview of the many sources of funding that have been utilised to support the effort. Please provide a description of the involvement of the study sponsor(s), if any, in the study's design, data collecting, analysis, interpretation, article authoring, and decision to submit it for publication. The acknowledgment of personal help should be presented as a distinct paragraph. Individuals who have made contributions to the work but do not meet the criteria for authorship should be listed, along with a description of their specific contributions. It is imperative to </w:t>
      </w:r>
      <w:r w:rsidRPr="00C44DEE">
        <w:rPr>
          <w:rFonts w:asciiTheme="majorHAnsi" w:hAnsiTheme="majorHAnsi"/>
          <w:szCs w:val="20"/>
        </w:rPr>
        <w:lastRenderedPageBreak/>
        <w:t>obtain consent from individuals mentioned in the acknowledgments before including their names.</w:t>
      </w:r>
      <w:r w:rsidR="00502A36" w:rsidRPr="000B2806">
        <w:rPr>
          <w:rFonts w:asciiTheme="majorHAnsi" w:hAnsiTheme="majorHAnsi"/>
          <w:szCs w:val="20"/>
        </w:rPr>
        <w:t xml:space="preserve"> </w:t>
      </w:r>
      <w:r w:rsidR="006B68DB" w:rsidRPr="006B68DB">
        <w:rPr>
          <w:rFonts w:asciiTheme="majorHAnsi" w:hAnsiTheme="majorHAnsi"/>
          <w:szCs w:val="20"/>
        </w:rPr>
        <w:t>Standardise the formatting of funding sources to ensure compliance with the needs of the funder.</w:t>
      </w:r>
    </w:p>
    <w:p w14:paraId="3DA2AE6F" w14:textId="77777777" w:rsidR="002575EB" w:rsidRDefault="002575EB" w:rsidP="00D13FE6">
      <w:pPr>
        <w:pStyle w:val="content"/>
        <w:spacing w:before="0" w:after="0"/>
        <w:ind w:firstLine="0"/>
        <w:rPr>
          <w:rFonts w:asciiTheme="majorHAnsi" w:hAnsiTheme="majorHAnsi"/>
          <w:szCs w:val="20"/>
        </w:rPr>
      </w:pPr>
    </w:p>
    <w:p w14:paraId="6B49A243" w14:textId="77777777" w:rsidR="00502A36" w:rsidRPr="000B2806" w:rsidRDefault="00502A36" w:rsidP="004C61A8">
      <w:pPr>
        <w:pStyle w:val="content"/>
        <w:spacing w:before="0" w:after="0"/>
        <w:ind w:firstLine="0"/>
        <w:rPr>
          <w:rFonts w:asciiTheme="majorHAnsi" w:hAnsiTheme="majorHAnsi"/>
          <w:b/>
          <w:szCs w:val="20"/>
        </w:rPr>
      </w:pPr>
      <w:r w:rsidRPr="000B2806">
        <w:rPr>
          <w:rFonts w:asciiTheme="majorHAnsi" w:hAnsiTheme="majorHAnsi"/>
          <w:b/>
          <w:szCs w:val="20"/>
        </w:rPr>
        <w:t>Funding</w:t>
      </w:r>
    </w:p>
    <w:p w14:paraId="1C53D991" w14:textId="77777777" w:rsidR="00D740B8" w:rsidRDefault="00D740B8" w:rsidP="00DF7C97">
      <w:pPr>
        <w:pStyle w:val="content"/>
        <w:spacing w:before="0" w:after="0"/>
        <w:rPr>
          <w:rFonts w:asciiTheme="majorHAnsi" w:hAnsiTheme="majorHAnsi"/>
          <w:b/>
          <w:szCs w:val="20"/>
        </w:rPr>
      </w:pPr>
    </w:p>
    <w:p w14:paraId="44D8168F" w14:textId="71A0C798" w:rsidR="00DC197A" w:rsidRPr="00CC33BF" w:rsidRDefault="00DC197A" w:rsidP="00DC197A">
      <w:pPr>
        <w:pStyle w:val="content"/>
        <w:spacing w:before="0" w:after="0"/>
        <w:rPr>
          <w:rFonts w:asciiTheme="majorHAnsi" w:hAnsiTheme="majorHAnsi"/>
          <w:szCs w:val="20"/>
        </w:rPr>
      </w:pPr>
      <w:r w:rsidRPr="000B2806">
        <w:rPr>
          <w:rFonts w:asciiTheme="majorHAnsi" w:hAnsiTheme="majorHAnsi"/>
          <w:szCs w:val="20"/>
        </w:rPr>
        <w:t xml:space="preserve">The following </w:t>
      </w:r>
      <w:r w:rsidRPr="00CC33BF">
        <w:rPr>
          <w:rFonts w:asciiTheme="majorHAnsi" w:hAnsiTheme="majorHAnsi"/>
          <w:szCs w:val="20"/>
        </w:rPr>
        <w:t xml:space="preserve">statement should be included if there is funding available for the research: </w:t>
      </w:r>
    </w:p>
    <w:p w14:paraId="02E2DBDB" w14:textId="749E7CFB" w:rsidR="00502A36" w:rsidRDefault="003434AA" w:rsidP="003434AA">
      <w:pPr>
        <w:pStyle w:val="content"/>
        <w:spacing w:before="0" w:after="0"/>
        <w:ind w:firstLine="0"/>
        <w:rPr>
          <w:rFonts w:asciiTheme="majorHAnsi" w:hAnsiTheme="majorHAnsi"/>
          <w:szCs w:val="20"/>
        </w:rPr>
      </w:pPr>
      <w:r>
        <w:rPr>
          <w:rFonts w:asciiTheme="majorHAnsi" w:hAnsiTheme="majorHAnsi"/>
          <w:szCs w:val="20"/>
        </w:rPr>
        <w:t>“</w:t>
      </w:r>
      <w:r w:rsidR="00502A36" w:rsidRPr="000B2806">
        <w:rPr>
          <w:rFonts w:asciiTheme="majorHAnsi" w:hAnsiTheme="majorHAnsi"/>
          <w:szCs w:val="20"/>
        </w:rPr>
        <w:t xml:space="preserve">This </w:t>
      </w:r>
      <w:r w:rsidR="00811905">
        <w:rPr>
          <w:rFonts w:asciiTheme="majorHAnsi" w:hAnsiTheme="majorHAnsi"/>
          <w:szCs w:val="20"/>
        </w:rPr>
        <w:t xml:space="preserve">research is fully </w:t>
      </w:r>
      <w:r w:rsidR="00502A36" w:rsidRPr="000B2806">
        <w:rPr>
          <w:rFonts w:asciiTheme="majorHAnsi" w:hAnsiTheme="majorHAnsi"/>
          <w:szCs w:val="20"/>
        </w:rPr>
        <w:t xml:space="preserve">supported by </w:t>
      </w:r>
      <w:r w:rsidR="001D34A0">
        <w:rPr>
          <w:rFonts w:asciiTheme="majorHAnsi" w:hAnsiTheme="majorHAnsi"/>
          <w:szCs w:val="20"/>
        </w:rPr>
        <w:t>[</w:t>
      </w:r>
      <w:r w:rsidR="00502A36" w:rsidRPr="000B2806">
        <w:rPr>
          <w:rFonts w:asciiTheme="majorHAnsi" w:hAnsiTheme="majorHAnsi"/>
          <w:szCs w:val="20"/>
        </w:rPr>
        <w:t>t</w:t>
      </w:r>
      <w:r w:rsidR="00DB0295">
        <w:rPr>
          <w:rFonts w:asciiTheme="majorHAnsi" w:hAnsiTheme="majorHAnsi"/>
          <w:szCs w:val="20"/>
        </w:rPr>
        <w:t xml:space="preserve">ype </w:t>
      </w:r>
      <w:r w:rsidR="0016166A">
        <w:rPr>
          <w:rFonts w:asciiTheme="majorHAnsi" w:hAnsiTheme="majorHAnsi"/>
          <w:szCs w:val="20"/>
        </w:rPr>
        <w:t xml:space="preserve">of </w:t>
      </w:r>
      <w:r w:rsidR="00D87E88">
        <w:rPr>
          <w:rFonts w:asciiTheme="majorHAnsi" w:hAnsiTheme="majorHAnsi"/>
          <w:szCs w:val="20"/>
        </w:rPr>
        <w:t xml:space="preserve">grant], [grant numbers]. </w:t>
      </w:r>
      <w:r w:rsidR="000912B9">
        <w:rPr>
          <w:rFonts w:asciiTheme="majorHAnsi" w:hAnsiTheme="majorHAnsi"/>
          <w:szCs w:val="20"/>
        </w:rPr>
        <w:t xml:space="preserve">The authors fully </w:t>
      </w:r>
      <w:r w:rsidR="00681A8B">
        <w:rPr>
          <w:rFonts w:asciiTheme="majorHAnsi" w:hAnsiTheme="majorHAnsi"/>
          <w:szCs w:val="20"/>
        </w:rPr>
        <w:t>acknowledge [</w:t>
      </w:r>
      <w:r w:rsidR="00502A36" w:rsidRPr="000B2806">
        <w:rPr>
          <w:rFonts w:asciiTheme="majorHAnsi" w:hAnsiTheme="majorHAnsi"/>
          <w:szCs w:val="20"/>
        </w:rPr>
        <w:t>name of funding sources</w:t>
      </w:r>
      <w:r w:rsidR="00681A8B">
        <w:rPr>
          <w:rFonts w:asciiTheme="majorHAnsi" w:hAnsiTheme="majorHAnsi"/>
          <w:szCs w:val="20"/>
        </w:rPr>
        <w:t>]</w:t>
      </w:r>
      <w:r w:rsidR="00502A36" w:rsidRPr="000B2806">
        <w:rPr>
          <w:rFonts w:asciiTheme="majorHAnsi" w:hAnsiTheme="majorHAnsi"/>
          <w:szCs w:val="20"/>
        </w:rPr>
        <w:t xml:space="preserve"> </w:t>
      </w:r>
      <w:r w:rsidR="00681A8B">
        <w:rPr>
          <w:rFonts w:asciiTheme="majorHAnsi" w:hAnsiTheme="majorHAnsi"/>
          <w:szCs w:val="20"/>
        </w:rPr>
        <w:t>for the approv</w:t>
      </w:r>
      <w:r w:rsidR="005F26A7">
        <w:rPr>
          <w:rFonts w:asciiTheme="majorHAnsi" w:hAnsiTheme="majorHAnsi"/>
          <w:szCs w:val="20"/>
        </w:rPr>
        <w:t>ed fun</w:t>
      </w:r>
      <w:r w:rsidR="009D03E9">
        <w:rPr>
          <w:rFonts w:asciiTheme="majorHAnsi" w:hAnsiTheme="majorHAnsi"/>
          <w:szCs w:val="20"/>
        </w:rPr>
        <w:t>d</w:t>
      </w:r>
      <w:r w:rsidR="005F26A7">
        <w:rPr>
          <w:rFonts w:asciiTheme="majorHAnsi" w:hAnsiTheme="majorHAnsi"/>
          <w:szCs w:val="20"/>
        </w:rPr>
        <w:t xml:space="preserve"> which makes this important research viable and effective.</w:t>
      </w:r>
      <w:r>
        <w:rPr>
          <w:rFonts w:asciiTheme="majorHAnsi" w:hAnsiTheme="majorHAnsi"/>
          <w:szCs w:val="20"/>
        </w:rPr>
        <w:t>”</w:t>
      </w:r>
      <w:r w:rsidR="005F26A7">
        <w:rPr>
          <w:rFonts w:asciiTheme="majorHAnsi" w:hAnsiTheme="majorHAnsi"/>
          <w:szCs w:val="20"/>
        </w:rPr>
        <w:t xml:space="preserve"> </w:t>
      </w:r>
    </w:p>
    <w:p w14:paraId="0CC1503E" w14:textId="0B40855D" w:rsidR="008A7C72" w:rsidRPr="000B2806" w:rsidRDefault="008A7C72" w:rsidP="00DF7C97">
      <w:pPr>
        <w:pStyle w:val="content"/>
        <w:spacing w:before="0" w:after="0"/>
        <w:rPr>
          <w:rFonts w:asciiTheme="majorHAnsi" w:hAnsiTheme="majorHAnsi"/>
          <w:szCs w:val="20"/>
        </w:rPr>
      </w:pPr>
    </w:p>
    <w:p w14:paraId="5419093E" w14:textId="77777777" w:rsidR="00502A36" w:rsidRPr="00CC33BF" w:rsidRDefault="00502A36" w:rsidP="00DF7C97">
      <w:pPr>
        <w:pStyle w:val="content"/>
        <w:spacing w:before="0" w:after="0"/>
        <w:rPr>
          <w:rFonts w:asciiTheme="majorHAnsi" w:hAnsiTheme="majorHAnsi"/>
          <w:szCs w:val="20"/>
        </w:rPr>
      </w:pPr>
      <w:r w:rsidRPr="000B2806">
        <w:rPr>
          <w:rFonts w:asciiTheme="majorHAnsi" w:hAnsiTheme="majorHAnsi"/>
          <w:szCs w:val="20"/>
        </w:rPr>
        <w:t xml:space="preserve">The following </w:t>
      </w:r>
      <w:r w:rsidRPr="00CC33BF">
        <w:rPr>
          <w:rFonts w:asciiTheme="majorHAnsi" w:hAnsiTheme="majorHAnsi"/>
          <w:szCs w:val="20"/>
        </w:rPr>
        <w:t xml:space="preserve">statement should be included if there is no funding available for the research: </w:t>
      </w:r>
    </w:p>
    <w:p w14:paraId="5F848191" w14:textId="77777777" w:rsidR="00502A36" w:rsidRPr="00CC33BF" w:rsidRDefault="00502A36" w:rsidP="00DF7C97">
      <w:pPr>
        <w:spacing w:after="0" w:line="240" w:lineRule="auto"/>
        <w:rPr>
          <w:rFonts w:asciiTheme="majorHAnsi" w:hAnsiTheme="majorHAnsi"/>
          <w:sz w:val="20"/>
          <w:szCs w:val="20"/>
          <w:lang w:val="en-US"/>
        </w:rPr>
      </w:pPr>
      <w:r w:rsidRPr="00CC33BF">
        <w:rPr>
          <w:rFonts w:asciiTheme="majorHAnsi" w:hAnsiTheme="majorHAnsi"/>
          <w:sz w:val="20"/>
          <w:szCs w:val="20"/>
          <w:lang w:val="en-US"/>
        </w:rPr>
        <w:t xml:space="preserve">“This study was not supported by any grants from funding bodies in the public, private, or not-for-profit sectors.” </w:t>
      </w:r>
    </w:p>
    <w:p w14:paraId="5BA0364D" w14:textId="77777777" w:rsidR="00391390" w:rsidRDefault="00391390" w:rsidP="00391390">
      <w:pPr>
        <w:spacing w:after="0" w:line="240" w:lineRule="auto"/>
        <w:rPr>
          <w:lang w:val="en-US"/>
        </w:rPr>
      </w:pPr>
    </w:p>
    <w:p w14:paraId="7D139FE5" w14:textId="7ADFA4CF" w:rsidR="00063571" w:rsidRPr="00A16E38" w:rsidRDefault="00A064A8" w:rsidP="003B7ACD">
      <w:pPr>
        <w:spacing w:after="0" w:line="240" w:lineRule="auto"/>
        <w:rPr>
          <w:rFonts w:ascii="Cambria" w:eastAsia="Times New Roman" w:hAnsi="Cambria" w:cs="Arial"/>
          <w:b/>
          <w:sz w:val="20"/>
          <w:szCs w:val="20"/>
          <w:bdr w:val="none" w:sz="0" w:space="0" w:color="auto" w:frame="1"/>
          <w:lang w:eastAsia="en-MY"/>
        </w:rPr>
      </w:pPr>
      <w:r w:rsidRPr="00A16E38">
        <w:rPr>
          <w:rFonts w:asciiTheme="majorHAnsi" w:hAnsiTheme="majorHAnsi"/>
          <w:b/>
          <w:bCs/>
          <w:sz w:val="20"/>
          <w:szCs w:val="20"/>
          <w:lang w:val="en-US"/>
        </w:rPr>
        <w:t>REFERENCES</w:t>
      </w:r>
    </w:p>
    <w:p w14:paraId="74EA0DB9" w14:textId="77777777" w:rsidR="00063571" w:rsidRPr="00CC33BF" w:rsidRDefault="00063571" w:rsidP="00063571">
      <w:pPr>
        <w:spacing w:after="0" w:line="240" w:lineRule="auto"/>
        <w:jc w:val="both"/>
        <w:textAlignment w:val="baseline"/>
        <w:rPr>
          <w:rFonts w:ascii="Cambria" w:eastAsia="Times New Roman" w:hAnsi="Cambria" w:cs="Arial"/>
          <w:b/>
          <w:i/>
          <w:sz w:val="20"/>
          <w:szCs w:val="20"/>
          <w:bdr w:val="none" w:sz="0" w:space="0" w:color="auto" w:frame="1"/>
          <w:lang w:eastAsia="en-MY"/>
        </w:rPr>
      </w:pPr>
    </w:p>
    <w:p w14:paraId="521D6406" w14:textId="77777777" w:rsidR="00063571" w:rsidRPr="003B7ACD" w:rsidRDefault="00063571" w:rsidP="00063571">
      <w:pPr>
        <w:spacing w:after="0" w:line="240" w:lineRule="auto"/>
        <w:jc w:val="both"/>
        <w:textAlignment w:val="baseline"/>
        <w:rPr>
          <w:rFonts w:ascii="Cambria" w:eastAsia="Times New Roman" w:hAnsi="Cambria" w:cs="Arial"/>
          <w:b/>
          <w:iCs/>
          <w:sz w:val="20"/>
          <w:szCs w:val="20"/>
          <w:lang w:eastAsia="en-MY"/>
        </w:rPr>
      </w:pPr>
      <w:r w:rsidRPr="003B7ACD">
        <w:rPr>
          <w:rFonts w:ascii="Cambria" w:eastAsia="Times New Roman" w:hAnsi="Cambria" w:cs="Arial"/>
          <w:b/>
          <w:iCs/>
          <w:sz w:val="20"/>
          <w:szCs w:val="20"/>
          <w:bdr w:val="none" w:sz="0" w:space="0" w:color="auto" w:frame="1"/>
          <w:lang w:eastAsia="en-MY"/>
        </w:rPr>
        <w:t>In-text Reference Citations</w:t>
      </w:r>
    </w:p>
    <w:p w14:paraId="4C9310B9" w14:textId="77777777" w:rsidR="00265F12" w:rsidRPr="00CC33BF" w:rsidRDefault="00265F12" w:rsidP="00063571">
      <w:pPr>
        <w:spacing w:after="0" w:line="240" w:lineRule="auto"/>
        <w:jc w:val="both"/>
        <w:textAlignment w:val="baseline"/>
        <w:rPr>
          <w:rFonts w:ascii="Cambria" w:eastAsia="Times New Roman" w:hAnsi="Cambria" w:cs="Arial"/>
          <w:sz w:val="20"/>
          <w:szCs w:val="20"/>
          <w:bdr w:val="none" w:sz="0" w:space="0" w:color="auto" w:frame="1"/>
          <w:lang w:eastAsia="en-MY"/>
        </w:rPr>
      </w:pPr>
    </w:p>
    <w:p w14:paraId="40F55B2E" w14:textId="77777777" w:rsidR="00063571" w:rsidRPr="00CC33BF" w:rsidRDefault="00063571" w:rsidP="00063571">
      <w:pPr>
        <w:spacing w:after="0" w:line="240" w:lineRule="auto"/>
        <w:jc w:val="both"/>
        <w:textAlignment w:val="baseline"/>
        <w:rPr>
          <w:rFonts w:ascii="Cambria" w:eastAsia="Times New Roman" w:hAnsi="Cambria" w:cs="Arial"/>
          <w:sz w:val="20"/>
          <w:szCs w:val="20"/>
          <w:bdr w:val="none" w:sz="0" w:space="0" w:color="auto" w:frame="1"/>
          <w:lang w:eastAsia="en-MY"/>
        </w:rPr>
      </w:pPr>
      <w:r w:rsidRPr="00CC33BF">
        <w:rPr>
          <w:rFonts w:ascii="Cambria" w:eastAsia="Times New Roman" w:hAnsi="Cambria" w:cs="Arial"/>
          <w:sz w:val="20"/>
          <w:szCs w:val="20"/>
          <w:bdr w:val="none" w:sz="0" w:space="0" w:color="auto" w:frame="1"/>
          <w:lang w:eastAsia="en-MY"/>
        </w:rPr>
        <w:t>Examples of in-text citations:</w:t>
      </w:r>
    </w:p>
    <w:p w14:paraId="1FB7C29D" w14:textId="77777777" w:rsidR="00063571" w:rsidRPr="00CC33BF" w:rsidRDefault="00063571" w:rsidP="00063571">
      <w:pPr>
        <w:spacing w:after="0" w:line="240" w:lineRule="auto"/>
        <w:jc w:val="both"/>
        <w:textAlignment w:val="baseline"/>
        <w:rPr>
          <w:rFonts w:ascii="Cambria" w:eastAsia="Times New Roman" w:hAnsi="Cambria" w:cs="Arial"/>
          <w:sz w:val="20"/>
          <w:szCs w:val="20"/>
          <w:bdr w:val="none" w:sz="0" w:space="0" w:color="auto" w:frame="1"/>
          <w:lang w:eastAsia="en-MY"/>
        </w:rPr>
      </w:pPr>
    </w:p>
    <w:p w14:paraId="67B1BEC6" w14:textId="77777777" w:rsidR="00063571" w:rsidRPr="00CC33BF" w:rsidRDefault="00063571" w:rsidP="00063571">
      <w:pPr>
        <w:spacing w:after="0" w:line="240" w:lineRule="auto"/>
        <w:jc w:val="both"/>
        <w:textAlignment w:val="baseline"/>
        <w:rPr>
          <w:rFonts w:ascii="Cambria" w:eastAsia="Times New Roman" w:hAnsi="Cambria" w:cs="Arial"/>
          <w:sz w:val="20"/>
          <w:szCs w:val="20"/>
          <w:bdr w:val="none" w:sz="0" w:space="0" w:color="auto" w:frame="1"/>
          <w:lang w:eastAsia="en-MY"/>
        </w:rPr>
      </w:pPr>
      <w:r w:rsidRPr="00CC33BF">
        <w:rPr>
          <w:rFonts w:ascii="Cambria" w:eastAsia="Times New Roman" w:hAnsi="Cambria" w:cs="Arial"/>
          <w:sz w:val="20"/>
          <w:szCs w:val="20"/>
          <w:bdr w:val="none" w:sz="0" w:space="0" w:color="auto" w:frame="1"/>
          <w:lang w:eastAsia="en-MY"/>
        </w:rPr>
        <w:t>"...end of the line for my research [13]."</w:t>
      </w:r>
    </w:p>
    <w:p w14:paraId="28F0A58C" w14:textId="77777777" w:rsidR="00063571" w:rsidRPr="00CC33BF" w:rsidRDefault="00063571" w:rsidP="00063571">
      <w:pPr>
        <w:spacing w:after="0" w:line="240" w:lineRule="auto"/>
        <w:jc w:val="both"/>
        <w:textAlignment w:val="baseline"/>
        <w:rPr>
          <w:rFonts w:ascii="Cambria" w:eastAsia="Times New Roman" w:hAnsi="Cambria" w:cs="Arial"/>
          <w:sz w:val="20"/>
          <w:szCs w:val="20"/>
          <w:bdr w:val="none" w:sz="0" w:space="0" w:color="auto" w:frame="1"/>
          <w:lang w:eastAsia="en-MY"/>
        </w:rPr>
      </w:pPr>
      <w:r w:rsidRPr="00CC33BF">
        <w:rPr>
          <w:rFonts w:ascii="Cambria" w:eastAsia="Times New Roman" w:hAnsi="Cambria" w:cs="Arial"/>
          <w:sz w:val="20"/>
          <w:szCs w:val="20"/>
          <w:bdr w:val="none" w:sz="0" w:space="0" w:color="auto" w:frame="1"/>
          <w:lang w:eastAsia="en-MY"/>
        </w:rPr>
        <w:t>"This theory was first put forward in 1987 [1]."</w:t>
      </w:r>
    </w:p>
    <w:p w14:paraId="330BA9C0" w14:textId="77777777" w:rsidR="00063571" w:rsidRPr="00CC33BF" w:rsidRDefault="00063571" w:rsidP="00063571">
      <w:pPr>
        <w:spacing w:after="0" w:line="240" w:lineRule="auto"/>
        <w:jc w:val="both"/>
        <w:textAlignment w:val="baseline"/>
        <w:rPr>
          <w:rFonts w:ascii="Cambria" w:eastAsia="Times New Roman" w:hAnsi="Cambria" w:cs="Arial"/>
          <w:sz w:val="20"/>
          <w:szCs w:val="20"/>
          <w:bdr w:val="none" w:sz="0" w:space="0" w:color="auto" w:frame="1"/>
          <w:lang w:eastAsia="en-MY"/>
        </w:rPr>
      </w:pPr>
      <w:r w:rsidRPr="00CC33BF">
        <w:rPr>
          <w:rFonts w:ascii="Cambria" w:eastAsia="Times New Roman" w:hAnsi="Cambria" w:cs="Arial"/>
          <w:sz w:val="20"/>
          <w:szCs w:val="20"/>
          <w:bdr w:val="none" w:sz="0" w:space="0" w:color="auto" w:frame="1"/>
          <w:lang w:eastAsia="en-MY"/>
        </w:rPr>
        <w:t>"Scholtz [2] has argued that..."</w:t>
      </w:r>
    </w:p>
    <w:p w14:paraId="6DFCA432" w14:textId="17595BE7" w:rsidR="00063571" w:rsidRPr="00CC33BF" w:rsidRDefault="00063571" w:rsidP="00063571">
      <w:pPr>
        <w:spacing w:after="0" w:line="240" w:lineRule="auto"/>
        <w:jc w:val="both"/>
        <w:textAlignment w:val="baseline"/>
        <w:rPr>
          <w:rFonts w:ascii="Cambria" w:eastAsia="Times New Roman" w:hAnsi="Cambria" w:cs="Arial"/>
          <w:sz w:val="20"/>
          <w:szCs w:val="20"/>
          <w:bdr w:val="none" w:sz="0" w:space="0" w:color="auto" w:frame="1"/>
          <w:lang w:eastAsia="en-MY"/>
        </w:rPr>
      </w:pPr>
      <w:r w:rsidRPr="00CC33BF">
        <w:rPr>
          <w:rFonts w:ascii="Cambria" w:eastAsia="Times New Roman" w:hAnsi="Cambria" w:cs="Arial"/>
          <w:sz w:val="20"/>
          <w:szCs w:val="20"/>
          <w:bdr w:val="none" w:sz="0" w:space="0" w:color="auto" w:frame="1"/>
          <w:lang w:eastAsia="en-MY"/>
        </w:rPr>
        <w:t>"Several recent studies [3</w:t>
      </w:r>
      <w:r w:rsidR="005C274E">
        <w:rPr>
          <w:rFonts w:ascii="Cambria" w:eastAsia="Times New Roman" w:hAnsi="Cambria" w:cs="Arial"/>
          <w:sz w:val="20"/>
          <w:szCs w:val="20"/>
          <w:bdr w:val="none" w:sz="0" w:space="0" w:color="auto" w:frame="1"/>
          <w:lang w:eastAsia="en-MY"/>
        </w:rPr>
        <w:t>-</w:t>
      </w:r>
      <w:r w:rsidRPr="00CC33BF">
        <w:rPr>
          <w:rFonts w:ascii="Cambria" w:eastAsia="Times New Roman" w:hAnsi="Cambria" w:cs="Arial"/>
          <w:sz w:val="20"/>
          <w:szCs w:val="20"/>
          <w:bdr w:val="none" w:sz="0" w:space="0" w:color="auto" w:frame="1"/>
          <w:lang w:eastAsia="en-MY"/>
        </w:rPr>
        <w:t>4, 15</w:t>
      </w:r>
      <w:r w:rsidR="005C274E">
        <w:rPr>
          <w:rFonts w:ascii="Cambria" w:eastAsia="Times New Roman" w:hAnsi="Cambria" w:cs="Arial"/>
          <w:sz w:val="20"/>
          <w:szCs w:val="20"/>
          <w:bdr w:val="none" w:sz="0" w:space="0" w:color="auto" w:frame="1"/>
          <w:lang w:eastAsia="en-MY"/>
        </w:rPr>
        <w:t>-</w:t>
      </w:r>
      <w:r w:rsidRPr="00CC33BF">
        <w:rPr>
          <w:rFonts w:ascii="Cambria" w:eastAsia="Times New Roman" w:hAnsi="Cambria" w:cs="Arial"/>
          <w:sz w:val="20"/>
          <w:szCs w:val="20"/>
          <w:bdr w:val="none" w:sz="0" w:space="0" w:color="auto" w:frame="1"/>
          <w:lang w:eastAsia="en-MY"/>
        </w:rPr>
        <w:t>16] have suggested that...."</w:t>
      </w:r>
    </w:p>
    <w:p w14:paraId="10341478" w14:textId="77777777" w:rsidR="00063571" w:rsidRPr="00CC33BF" w:rsidRDefault="00063571" w:rsidP="00063571">
      <w:pPr>
        <w:spacing w:after="0" w:line="240" w:lineRule="auto"/>
        <w:jc w:val="both"/>
        <w:textAlignment w:val="baseline"/>
        <w:rPr>
          <w:rFonts w:ascii="Cambria" w:eastAsia="Times New Roman" w:hAnsi="Cambria" w:cs="Arial"/>
          <w:sz w:val="24"/>
          <w:szCs w:val="24"/>
          <w:lang w:eastAsia="en-MY"/>
        </w:rPr>
      </w:pPr>
    </w:p>
    <w:p w14:paraId="3901EE46" w14:textId="77777777" w:rsidR="00063571" w:rsidRPr="006E67C4" w:rsidRDefault="00063571" w:rsidP="00063571">
      <w:pPr>
        <w:spacing w:after="0" w:line="240" w:lineRule="auto"/>
        <w:jc w:val="both"/>
        <w:textAlignment w:val="baseline"/>
        <w:rPr>
          <w:rFonts w:asciiTheme="majorHAnsi" w:eastAsia="Times New Roman" w:hAnsiTheme="majorHAnsi" w:cs="Arial"/>
          <w:b/>
          <w:iCs/>
          <w:sz w:val="20"/>
          <w:szCs w:val="24"/>
          <w:bdr w:val="none" w:sz="0" w:space="0" w:color="auto" w:frame="1"/>
          <w:lang w:eastAsia="en-MY"/>
        </w:rPr>
      </w:pPr>
      <w:r w:rsidRPr="006E67C4">
        <w:rPr>
          <w:rFonts w:asciiTheme="majorHAnsi" w:eastAsia="Times New Roman" w:hAnsiTheme="majorHAnsi" w:cs="Arial"/>
          <w:b/>
          <w:iCs/>
          <w:sz w:val="20"/>
          <w:szCs w:val="24"/>
          <w:bdr w:val="none" w:sz="0" w:space="0" w:color="auto" w:frame="1"/>
          <w:lang w:eastAsia="en-MY"/>
        </w:rPr>
        <w:t>List of Reference</w:t>
      </w:r>
    </w:p>
    <w:p w14:paraId="1A1ED37E" w14:textId="77777777" w:rsidR="00063571" w:rsidRPr="00CC33BF" w:rsidRDefault="00063571" w:rsidP="00063571">
      <w:pPr>
        <w:spacing w:after="0" w:line="240" w:lineRule="auto"/>
        <w:jc w:val="both"/>
        <w:textAlignment w:val="baseline"/>
        <w:rPr>
          <w:rFonts w:asciiTheme="majorHAnsi" w:eastAsia="Times New Roman" w:hAnsiTheme="majorHAnsi" w:cs="Arial"/>
          <w:b/>
          <w:sz w:val="20"/>
          <w:szCs w:val="24"/>
          <w:lang w:eastAsia="en-MY"/>
        </w:rPr>
      </w:pPr>
    </w:p>
    <w:p w14:paraId="2083C4DD" w14:textId="23CB32A8" w:rsidR="00D923B3" w:rsidRPr="00D923B3" w:rsidRDefault="00D923B3" w:rsidP="00D923B3">
      <w:pPr>
        <w:spacing w:after="0" w:line="240" w:lineRule="auto"/>
        <w:ind w:left="540" w:hanging="540"/>
        <w:jc w:val="both"/>
        <w:textAlignment w:val="baseline"/>
        <w:rPr>
          <w:rFonts w:asciiTheme="majorHAnsi" w:eastAsia="Times New Roman" w:hAnsiTheme="majorHAnsi" w:cs="Arial"/>
          <w:sz w:val="20"/>
          <w:szCs w:val="24"/>
          <w:bdr w:val="none" w:sz="0" w:space="0" w:color="auto" w:frame="1"/>
          <w:lang w:eastAsia="en-MY"/>
        </w:rPr>
      </w:pPr>
      <w:r w:rsidRPr="00D923B3">
        <w:rPr>
          <w:rFonts w:asciiTheme="majorHAnsi" w:eastAsia="Times New Roman" w:hAnsiTheme="majorHAnsi" w:cs="Arial"/>
          <w:sz w:val="20"/>
          <w:szCs w:val="24"/>
          <w:bdr w:val="none" w:sz="0" w:space="0" w:color="auto" w:frame="1"/>
          <w:lang w:eastAsia="en-MY"/>
        </w:rPr>
        <w:t xml:space="preserve">[1] </w:t>
      </w:r>
      <w:r>
        <w:rPr>
          <w:rFonts w:asciiTheme="majorHAnsi" w:eastAsia="Times New Roman" w:hAnsiTheme="majorHAnsi" w:cs="Arial"/>
          <w:sz w:val="20"/>
          <w:szCs w:val="24"/>
          <w:bdr w:val="none" w:sz="0" w:space="0" w:color="auto" w:frame="1"/>
          <w:lang w:eastAsia="en-MY"/>
        </w:rPr>
        <w:tab/>
      </w:r>
      <w:r w:rsidRPr="00D923B3">
        <w:rPr>
          <w:rFonts w:asciiTheme="majorHAnsi" w:eastAsia="Times New Roman" w:hAnsiTheme="majorHAnsi" w:cs="Arial"/>
          <w:sz w:val="20"/>
          <w:szCs w:val="24"/>
          <w:bdr w:val="none" w:sz="0" w:space="0" w:color="auto" w:frame="1"/>
          <w:lang w:eastAsia="en-MY"/>
        </w:rPr>
        <w:t xml:space="preserve">The contents must contain relevant and current references. The text should include a numbered list of all references using square brackets, and the reference section should present the references in the same numerical order. To prevent misunderstanding, multiple citations within the square brackets should be separated by commas. If there are more than two consecutive references, it is essential to include ranges. </w:t>
      </w:r>
    </w:p>
    <w:p w14:paraId="7A241438" w14:textId="720EB62C" w:rsidR="00D923B3" w:rsidRPr="00D923B3" w:rsidRDefault="00D923B3" w:rsidP="00D923B3">
      <w:pPr>
        <w:spacing w:after="0" w:line="240" w:lineRule="auto"/>
        <w:ind w:left="540" w:hanging="540"/>
        <w:jc w:val="both"/>
        <w:textAlignment w:val="baseline"/>
        <w:rPr>
          <w:rFonts w:asciiTheme="majorHAnsi" w:eastAsia="Times New Roman" w:hAnsiTheme="majorHAnsi" w:cs="Arial"/>
          <w:sz w:val="20"/>
          <w:szCs w:val="24"/>
          <w:bdr w:val="none" w:sz="0" w:space="0" w:color="auto" w:frame="1"/>
          <w:lang w:eastAsia="en-MY"/>
        </w:rPr>
      </w:pPr>
      <w:r w:rsidRPr="00D923B3">
        <w:rPr>
          <w:rFonts w:asciiTheme="majorHAnsi" w:eastAsia="Times New Roman" w:hAnsiTheme="majorHAnsi" w:cs="Arial"/>
          <w:sz w:val="20"/>
          <w:szCs w:val="24"/>
          <w:bdr w:val="none" w:sz="0" w:space="0" w:color="auto" w:frame="1"/>
          <w:lang w:eastAsia="en-MY"/>
        </w:rPr>
        <w:t xml:space="preserve">[2] </w:t>
      </w:r>
      <w:r>
        <w:rPr>
          <w:rFonts w:asciiTheme="majorHAnsi" w:eastAsia="Times New Roman" w:hAnsiTheme="majorHAnsi" w:cs="Arial"/>
          <w:sz w:val="20"/>
          <w:szCs w:val="24"/>
          <w:bdr w:val="none" w:sz="0" w:space="0" w:color="auto" w:frame="1"/>
          <w:lang w:eastAsia="en-MY"/>
        </w:rPr>
        <w:tab/>
      </w:r>
      <w:r w:rsidRPr="00D923B3">
        <w:rPr>
          <w:rFonts w:asciiTheme="majorHAnsi" w:eastAsia="Times New Roman" w:hAnsiTheme="majorHAnsi" w:cs="Arial"/>
          <w:sz w:val="20"/>
          <w:szCs w:val="24"/>
          <w:bdr w:val="none" w:sz="0" w:space="0" w:color="auto" w:frame="1"/>
          <w:lang w:eastAsia="en-MY"/>
        </w:rPr>
        <w:t xml:space="preserve">The title, headers, and abstract of the document should not contain reference citations. It is recommended that the reference list be formatted exclusively by the </w:t>
      </w:r>
      <w:r w:rsidR="008B66AF">
        <w:rPr>
          <w:rFonts w:asciiTheme="majorHAnsi" w:eastAsia="Times New Roman" w:hAnsiTheme="majorHAnsi" w:cs="Arial"/>
          <w:sz w:val="20"/>
          <w:szCs w:val="24"/>
          <w:bdr w:val="none" w:sz="0" w:space="0" w:color="auto" w:frame="1"/>
          <w:lang w:eastAsia="en-MY"/>
        </w:rPr>
        <w:t>APA</w:t>
      </w:r>
      <w:r w:rsidRPr="00D923B3">
        <w:rPr>
          <w:rFonts w:asciiTheme="majorHAnsi" w:eastAsia="Times New Roman" w:hAnsiTheme="majorHAnsi" w:cs="Arial"/>
          <w:sz w:val="20"/>
          <w:szCs w:val="24"/>
          <w:bdr w:val="none" w:sz="0" w:space="0" w:color="auto" w:frame="1"/>
          <w:lang w:eastAsia="en-MY"/>
        </w:rPr>
        <w:t xml:space="preserve"> Style. </w:t>
      </w:r>
    </w:p>
    <w:p w14:paraId="77F16036" w14:textId="34285A5C" w:rsidR="00CE34C7" w:rsidRDefault="00D923B3" w:rsidP="00D923B3">
      <w:pPr>
        <w:spacing w:after="0" w:line="240" w:lineRule="auto"/>
        <w:ind w:left="540" w:hanging="540"/>
        <w:jc w:val="both"/>
        <w:textAlignment w:val="baseline"/>
        <w:rPr>
          <w:rFonts w:ascii="Cambria" w:hAnsi="Cambria"/>
          <w:sz w:val="20"/>
          <w:szCs w:val="20"/>
        </w:rPr>
      </w:pPr>
      <w:r w:rsidRPr="00D923B3">
        <w:rPr>
          <w:rFonts w:asciiTheme="majorHAnsi" w:eastAsia="Times New Roman" w:hAnsiTheme="majorHAnsi" w:cs="Arial"/>
          <w:sz w:val="20"/>
          <w:szCs w:val="24"/>
          <w:bdr w:val="none" w:sz="0" w:space="0" w:color="auto" w:frame="1"/>
          <w:lang w:eastAsia="en-MY"/>
        </w:rPr>
        <w:t xml:space="preserve">[3] </w:t>
      </w:r>
      <w:r>
        <w:rPr>
          <w:rFonts w:asciiTheme="majorHAnsi" w:eastAsia="Times New Roman" w:hAnsiTheme="majorHAnsi" w:cs="Arial"/>
          <w:sz w:val="20"/>
          <w:szCs w:val="24"/>
          <w:bdr w:val="none" w:sz="0" w:space="0" w:color="auto" w:frame="1"/>
          <w:lang w:eastAsia="en-MY"/>
        </w:rPr>
        <w:tab/>
      </w:r>
      <w:r w:rsidRPr="00D923B3">
        <w:rPr>
          <w:rFonts w:asciiTheme="majorHAnsi" w:eastAsia="Times New Roman" w:hAnsiTheme="majorHAnsi" w:cs="Arial"/>
          <w:sz w:val="20"/>
          <w:szCs w:val="24"/>
          <w:bdr w:val="none" w:sz="0" w:space="0" w:color="auto" w:frame="1"/>
          <w:lang w:eastAsia="en-MY"/>
        </w:rPr>
        <w:t xml:space="preserve">Citation manipulation is the act of repeatedly citing an author's own study in order to purposely boost the number of citations for their work (COPE, 2019). </w:t>
      </w:r>
      <w:r w:rsidR="00BE1805">
        <w:rPr>
          <w:rFonts w:asciiTheme="majorHAnsi" w:eastAsia="Times New Roman" w:hAnsiTheme="majorHAnsi" w:cs="Arial"/>
          <w:sz w:val="20"/>
          <w:szCs w:val="24"/>
          <w:bdr w:val="none" w:sz="0" w:space="0" w:color="auto" w:frame="1"/>
          <w:lang w:eastAsia="en-MY"/>
        </w:rPr>
        <w:t>Zulfaqar JDSET</w:t>
      </w:r>
      <w:r w:rsidRPr="00D923B3">
        <w:rPr>
          <w:rFonts w:asciiTheme="majorHAnsi" w:eastAsia="Times New Roman" w:hAnsiTheme="majorHAnsi" w:cs="Arial"/>
          <w:sz w:val="20"/>
          <w:szCs w:val="24"/>
          <w:bdr w:val="none" w:sz="0" w:space="0" w:color="auto" w:frame="1"/>
          <w:lang w:eastAsia="en-MY"/>
        </w:rPr>
        <w:t xml:space="preserve"> journal strongly advises writers to limit self-citation in order to prevent citation manipulation. The </w:t>
      </w:r>
      <w:r w:rsidR="00BE1805">
        <w:rPr>
          <w:rFonts w:asciiTheme="majorHAnsi" w:eastAsia="Times New Roman" w:hAnsiTheme="majorHAnsi" w:cs="Arial"/>
          <w:sz w:val="20"/>
          <w:szCs w:val="24"/>
          <w:bdr w:val="none" w:sz="0" w:space="0" w:color="auto" w:frame="1"/>
          <w:lang w:eastAsia="en-MY"/>
        </w:rPr>
        <w:t>Zulfaqar JDSET</w:t>
      </w:r>
      <w:r w:rsidRPr="00D923B3">
        <w:rPr>
          <w:rFonts w:asciiTheme="majorHAnsi" w:eastAsia="Times New Roman" w:hAnsiTheme="majorHAnsi" w:cs="Arial"/>
          <w:sz w:val="20"/>
          <w:szCs w:val="24"/>
          <w:bdr w:val="none" w:sz="0" w:space="0" w:color="auto" w:frame="1"/>
          <w:lang w:eastAsia="en-MY"/>
        </w:rPr>
        <w:t xml:space="preserve"> journal strongly recommends limiting the number of self-citations in any article to a maximum of 5 (including jointly authored papers) or 20 percent, whichever is less.</w:t>
      </w:r>
    </w:p>
    <w:p w14:paraId="291FD628" w14:textId="77777777" w:rsidR="00AA57BC" w:rsidRPr="004B526B" w:rsidRDefault="00AA57BC" w:rsidP="00AA57BC">
      <w:pPr>
        <w:spacing w:after="0" w:line="240" w:lineRule="auto"/>
        <w:jc w:val="both"/>
        <w:rPr>
          <w:rFonts w:ascii="Cambria" w:hAnsi="Cambria"/>
          <w:color w:val="000000" w:themeColor="text1"/>
          <w:sz w:val="20"/>
          <w:szCs w:val="20"/>
        </w:rPr>
      </w:pPr>
    </w:p>
    <w:sectPr w:rsidR="00AA57BC" w:rsidRPr="004B526B" w:rsidSect="008154F3">
      <w:headerReference w:type="default" r:id="rId11"/>
      <w:footerReference w:type="default" r:id="rId12"/>
      <w:pgSz w:w="11906" w:h="16838"/>
      <w:pgMar w:top="1276" w:right="1440" w:bottom="1440" w:left="1440"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E4AD2" w14:textId="77777777" w:rsidR="00ED2D40" w:rsidRDefault="00ED2D40">
      <w:pPr>
        <w:spacing w:after="0" w:line="240" w:lineRule="auto"/>
      </w:pPr>
      <w:r>
        <w:separator/>
      </w:r>
    </w:p>
  </w:endnote>
  <w:endnote w:type="continuationSeparator" w:id="0">
    <w:p w14:paraId="13156996" w14:textId="77777777" w:rsidR="00ED2D40" w:rsidRDefault="00ED2D40">
      <w:pPr>
        <w:spacing w:after="0" w:line="240" w:lineRule="auto"/>
      </w:pPr>
      <w:r>
        <w:continuationSeparator/>
      </w:r>
    </w:p>
  </w:endnote>
  <w:endnote w:type="continuationNotice" w:id="1">
    <w:p w14:paraId="536E6992" w14:textId="77777777" w:rsidR="00ED2D40" w:rsidRDefault="00ED2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sz w:val="20"/>
        <w:szCs w:val="20"/>
      </w:rPr>
      <w:id w:val="1868557031"/>
      <w:docPartObj>
        <w:docPartGallery w:val="Page Numbers (Bottom of Page)"/>
        <w:docPartUnique/>
      </w:docPartObj>
    </w:sdtPr>
    <w:sdtEndPr>
      <w:rPr>
        <w:noProof/>
        <w:sz w:val="22"/>
        <w:szCs w:val="22"/>
      </w:rPr>
    </w:sdtEndPr>
    <w:sdtContent>
      <w:p w14:paraId="64C9FA73" w14:textId="2A86A2C2" w:rsidR="002F4F14" w:rsidRPr="00D101C7" w:rsidRDefault="00772C51" w:rsidP="007B1A24">
        <w:pPr>
          <w:pStyle w:val="Footer"/>
          <w:spacing w:after="0" w:line="240" w:lineRule="auto"/>
          <w:jc w:val="both"/>
          <w:rPr>
            <w:rFonts w:asciiTheme="majorHAnsi" w:hAnsiTheme="majorHAnsi"/>
            <w:noProof/>
            <w:sz w:val="16"/>
            <w:szCs w:val="16"/>
          </w:rPr>
        </w:pPr>
        <w:r>
          <w:rPr>
            <w:rFonts w:asciiTheme="majorHAnsi" w:hAnsiTheme="majorHAnsi"/>
            <w:sz w:val="20"/>
            <w:szCs w:val="20"/>
          </w:rPr>
          <w:t>___</w:t>
        </w:r>
        <w:r w:rsidR="00C64778">
          <w:rPr>
            <w:rFonts w:asciiTheme="majorHAnsi" w:hAnsiTheme="majorHAnsi"/>
            <w:sz w:val="20"/>
            <w:szCs w:val="20"/>
          </w:rPr>
          <w:t>______________________________________________________________________________________________________________________</w:t>
        </w:r>
        <w:r w:rsidR="00754772" w:rsidRPr="00904EA6">
          <w:rPr>
            <w:rFonts w:asciiTheme="majorHAnsi" w:hAnsiTheme="majorHAnsi"/>
            <w:sz w:val="20"/>
            <w:szCs w:val="20"/>
          </w:rPr>
          <w:t>*C</w:t>
        </w:r>
        <w:r w:rsidR="00C64778" w:rsidRPr="00904EA6">
          <w:rPr>
            <w:rFonts w:asciiTheme="majorHAnsi" w:hAnsiTheme="majorHAnsi"/>
            <w:sz w:val="20"/>
            <w:szCs w:val="20"/>
          </w:rPr>
          <w:t xml:space="preserve">orresponding </w:t>
        </w:r>
        <w:r w:rsidR="00754772" w:rsidRPr="00904EA6">
          <w:rPr>
            <w:rFonts w:asciiTheme="majorHAnsi" w:hAnsiTheme="majorHAnsi"/>
            <w:sz w:val="20"/>
            <w:szCs w:val="20"/>
          </w:rPr>
          <w:t>A</w:t>
        </w:r>
        <w:r w:rsidR="00C64778" w:rsidRPr="00904EA6">
          <w:rPr>
            <w:rFonts w:asciiTheme="majorHAnsi" w:hAnsiTheme="majorHAnsi"/>
            <w:sz w:val="20"/>
            <w:szCs w:val="20"/>
          </w:rPr>
          <w:t>uthor</w:t>
        </w:r>
        <w:r w:rsidR="00050918" w:rsidRPr="00904EA6">
          <w:rPr>
            <w:rFonts w:asciiTheme="majorHAnsi" w:hAnsiTheme="majorHAnsi"/>
            <w:sz w:val="20"/>
            <w:szCs w:val="20"/>
          </w:rPr>
          <w:t xml:space="preserve"> | </w:t>
        </w:r>
        <w:r w:rsidR="00A80378" w:rsidRPr="00904EA6">
          <w:rPr>
            <w:rFonts w:asciiTheme="majorHAnsi" w:hAnsiTheme="majorHAnsi"/>
            <w:sz w:val="20"/>
            <w:szCs w:val="20"/>
          </w:rPr>
          <w:t>First</w:t>
        </w:r>
        <w:r w:rsidR="00F40386">
          <w:rPr>
            <w:rFonts w:asciiTheme="majorHAnsi" w:hAnsiTheme="majorHAnsi"/>
            <w:sz w:val="20"/>
            <w:szCs w:val="20"/>
          </w:rPr>
          <w:t xml:space="preserve">, </w:t>
        </w:r>
        <w:r w:rsidR="00AD041A">
          <w:rPr>
            <w:rFonts w:asciiTheme="majorHAnsi" w:hAnsiTheme="majorHAnsi"/>
            <w:sz w:val="20"/>
            <w:szCs w:val="20"/>
          </w:rPr>
          <w:t xml:space="preserve">J. </w:t>
        </w:r>
        <w:r w:rsidR="00F40386">
          <w:rPr>
            <w:rFonts w:asciiTheme="majorHAnsi" w:hAnsiTheme="majorHAnsi"/>
            <w:sz w:val="20"/>
            <w:szCs w:val="20"/>
          </w:rPr>
          <w:t>A</w:t>
        </w:r>
        <w:r w:rsidR="000446B4">
          <w:rPr>
            <w:rFonts w:asciiTheme="majorHAnsi" w:hAnsiTheme="majorHAnsi"/>
            <w:sz w:val="20"/>
            <w:szCs w:val="20"/>
          </w:rPr>
          <w:t>.</w:t>
        </w:r>
        <w:r w:rsidR="00BA77C2" w:rsidRPr="00904EA6">
          <w:rPr>
            <w:rFonts w:asciiTheme="majorHAnsi" w:hAnsiTheme="majorHAnsi"/>
            <w:sz w:val="20"/>
            <w:szCs w:val="20"/>
          </w:rPr>
          <w:t xml:space="preserve"> | </w:t>
        </w:r>
        <w:r w:rsidR="00165062" w:rsidRPr="00904EA6">
          <w:rPr>
            <w:rFonts w:asciiTheme="majorHAnsi" w:hAnsiTheme="majorHAnsi"/>
            <w:sz w:val="20"/>
            <w:szCs w:val="20"/>
          </w:rPr>
          <w:t>first</w:t>
        </w:r>
        <w:r w:rsidR="002F4F14" w:rsidRPr="00904EA6">
          <w:rPr>
            <w:rFonts w:asciiTheme="majorHAnsi" w:hAnsiTheme="majorHAnsi"/>
            <w:sz w:val="20"/>
            <w:szCs w:val="20"/>
          </w:rPr>
          <w:t xml:space="preserve">@upnm.edu.my            </w:t>
        </w:r>
        <w:r w:rsidR="00A80378" w:rsidRPr="00904EA6">
          <w:rPr>
            <w:rFonts w:asciiTheme="majorHAnsi" w:hAnsiTheme="majorHAnsi"/>
            <w:sz w:val="20"/>
            <w:szCs w:val="20"/>
          </w:rPr>
          <w:t xml:space="preserve">  </w:t>
        </w:r>
        <w:r w:rsidR="00165062" w:rsidRPr="00904EA6">
          <w:rPr>
            <w:rFonts w:asciiTheme="majorHAnsi" w:hAnsiTheme="majorHAnsi"/>
            <w:sz w:val="20"/>
            <w:szCs w:val="20"/>
          </w:rPr>
          <w:t xml:space="preserve">      </w:t>
        </w:r>
        <w:r w:rsidR="00DA7BCB">
          <w:rPr>
            <w:rFonts w:asciiTheme="majorHAnsi" w:hAnsiTheme="majorHAnsi"/>
            <w:sz w:val="20"/>
            <w:szCs w:val="20"/>
          </w:rPr>
          <w:t xml:space="preserve"> </w:t>
        </w:r>
        <w:r w:rsidR="00165062" w:rsidRPr="00904EA6">
          <w:rPr>
            <w:rFonts w:asciiTheme="majorHAnsi" w:hAnsiTheme="majorHAnsi"/>
            <w:sz w:val="20"/>
            <w:szCs w:val="20"/>
          </w:rPr>
          <w:t xml:space="preserve">       </w:t>
        </w:r>
        <w:r w:rsidR="00D101C7" w:rsidRPr="00904EA6">
          <w:rPr>
            <w:rFonts w:asciiTheme="majorHAnsi" w:hAnsiTheme="majorHAnsi"/>
            <w:sz w:val="20"/>
            <w:szCs w:val="20"/>
          </w:rPr>
          <w:t xml:space="preserve">                             </w:t>
        </w:r>
        <w:r w:rsidR="000C4923">
          <w:rPr>
            <w:rFonts w:asciiTheme="majorHAnsi" w:hAnsiTheme="majorHAnsi"/>
            <w:sz w:val="20"/>
            <w:szCs w:val="20"/>
          </w:rPr>
          <w:t xml:space="preserve">              </w:t>
        </w:r>
        <w:r w:rsidR="00D101C7" w:rsidRPr="00904EA6">
          <w:rPr>
            <w:rFonts w:asciiTheme="majorHAnsi" w:hAnsiTheme="majorHAnsi"/>
            <w:sz w:val="20"/>
            <w:szCs w:val="20"/>
          </w:rPr>
          <w:t xml:space="preserve">           </w:t>
        </w:r>
        <w:r w:rsidR="007B1A24" w:rsidRPr="00904EA6">
          <w:rPr>
            <w:rFonts w:asciiTheme="majorHAnsi" w:hAnsiTheme="majorHAnsi"/>
            <w:sz w:val="20"/>
            <w:szCs w:val="20"/>
          </w:rPr>
          <w:t xml:space="preserve">           </w:t>
        </w:r>
        <w:r w:rsidR="00F726C5" w:rsidRPr="00D101C7">
          <w:rPr>
            <w:rFonts w:asciiTheme="majorHAnsi" w:hAnsiTheme="majorHAnsi"/>
            <w:sz w:val="20"/>
            <w:szCs w:val="20"/>
          </w:rPr>
          <w:fldChar w:fldCharType="begin"/>
        </w:r>
        <w:r w:rsidR="00F726C5" w:rsidRPr="00D101C7">
          <w:rPr>
            <w:rFonts w:asciiTheme="majorHAnsi" w:hAnsiTheme="majorHAnsi"/>
            <w:sz w:val="20"/>
            <w:szCs w:val="20"/>
          </w:rPr>
          <w:instrText xml:space="preserve"> PAGE   \* MERGEFORMAT </w:instrText>
        </w:r>
        <w:r w:rsidR="00F726C5" w:rsidRPr="00D101C7">
          <w:rPr>
            <w:rFonts w:asciiTheme="majorHAnsi" w:hAnsiTheme="majorHAnsi"/>
            <w:sz w:val="20"/>
            <w:szCs w:val="20"/>
          </w:rPr>
          <w:fldChar w:fldCharType="separate"/>
        </w:r>
        <w:r w:rsidR="003D7100" w:rsidRPr="00D101C7">
          <w:rPr>
            <w:rFonts w:asciiTheme="majorHAnsi" w:hAnsiTheme="majorHAnsi"/>
            <w:noProof/>
            <w:sz w:val="20"/>
            <w:szCs w:val="20"/>
          </w:rPr>
          <w:t>1</w:t>
        </w:r>
        <w:r w:rsidR="00F726C5" w:rsidRPr="00D101C7">
          <w:rPr>
            <w:rFonts w:asciiTheme="majorHAnsi" w:hAnsiTheme="majorHAnsi"/>
            <w:noProof/>
            <w:sz w:val="20"/>
            <w:szCs w:val="20"/>
          </w:rPr>
          <w:fldChar w:fldCharType="end"/>
        </w:r>
      </w:p>
      <w:p w14:paraId="294A94C5" w14:textId="07C7B2C9" w:rsidR="002F4F14" w:rsidRPr="00D101C7" w:rsidRDefault="002F4F14" w:rsidP="007B1A24">
        <w:pPr>
          <w:pStyle w:val="BodyText3"/>
          <w:jc w:val="both"/>
          <w:rPr>
            <w:rFonts w:asciiTheme="majorHAnsi" w:hAnsiTheme="majorHAnsi"/>
            <w:sz w:val="16"/>
            <w:szCs w:val="16"/>
          </w:rPr>
        </w:pPr>
        <w:r w:rsidRPr="00D101C7">
          <w:rPr>
            <w:rFonts w:asciiTheme="majorHAnsi" w:hAnsiTheme="majorHAnsi"/>
            <w:sz w:val="16"/>
            <w:szCs w:val="16"/>
          </w:rPr>
          <w:t xml:space="preserve">© </w:t>
        </w:r>
        <w:r w:rsidR="004F591D">
          <w:rPr>
            <w:rFonts w:asciiTheme="majorHAnsi" w:hAnsiTheme="majorHAnsi"/>
            <w:sz w:val="16"/>
            <w:szCs w:val="16"/>
          </w:rPr>
          <w:t>The Authors 20</w:t>
        </w:r>
        <w:r w:rsidR="00FA190D">
          <w:rPr>
            <w:rFonts w:asciiTheme="majorHAnsi" w:hAnsiTheme="majorHAnsi"/>
            <w:sz w:val="16"/>
            <w:szCs w:val="16"/>
          </w:rPr>
          <w:t>XX</w:t>
        </w:r>
        <w:r w:rsidR="004F591D">
          <w:rPr>
            <w:rFonts w:asciiTheme="majorHAnsi" w:hAnsiTheme="majorHAnsi"/>
            <w:sz w:val="16"/>
            <w:szCs w:val="16"/>
          </w:rPr>
          <w:t xml:space="preserve">. </w:t>
        </w:r>
        <w:r w:rsidR="001E67AB" w:rsidRPr="00D101C7">
          <w:rPr>
            <w:rFonts w:asciiTheme="majorHAnsi" w:hAnsiTheme="majorHAnsi"/>
            <w:sz w:val="16"/>
            <w:szCs w:val="16"/>
          </w:rPr>
          <w:t>Published by Penerbit UPNM</w:t>
        </w:r>
        <w:r w:rsidR="009E001D" w:rsidRPr="00D101C7">
          <w:rPr>
            <w:rFonts w:asciiTheme="majorHAnsi" w:hAnsiTheme="majorHAnsi"/>
            <w:sz w:val="16"/>
            <w:szCs w:val="16"/>
          </w:rPr>
          <w:t>. This is open access article under the CC BY license</w:t>
        </w:r>
        <w:r w:rsidRPr="00D101C7">
          <w:rPr>
            <w:rFonts w:asciiTheme="majorHAnsi" w:hAnsiTheme="majorHAnsi"/>
            <w:sz w:val="16"/>
            <w:szCs w:val="16"/>
          </w:rPr>
          <w:t>.</w:t>
        </w:r>
      </w:p>
      <w:p w14:paraId="68EE5328" w14:textId="070EFB43" w:rsidR="00F726C5" w:rsidRPr="001122DB" w:rsidRDefault="00AD67A0" w:rsidP="003D46D5">
        <w:pPr>
          <w:pStyle w:val="Footer"/>
          <w:jc w:val="both"/>
          <w:rPr>
            <w:rFonts w:asciiTheme="majorHAnsi" w:hAnsiTheme="majorHAnsi"/>
          </w:rPr>
        </w:pPr>
      </w:p>
    </w:sdtContent>
  </w:sdt>
  <w:p w14:paraId="19F92523" w14:textId="77777777" w:rsidR="00F726C5" w:rsidRPr="0058232F" w:rsidRDefault="00F726C5">
    <w:pPr>
      <w:pStyle w:val="Footer"/>
      <w:rPr>
        <w:rFonts w:asciiTheme="majorHAnsi" w:hAnsiTheme="maj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B101B" w14:textId="77777777" w:rsidR="00ED2D40" w:rsidRDefault="00ED2D40">
      <w:pPr>
        <w:spacing w:after="0" w:line="240" w:lineRule="auto"/>
      </w:pPr>
      <w:r>
        <w:separator/>
      </w:r>
    </w:p>
  </w:footnote>
  <w:footnote w:type="continuationSeparator" w:id="0">
    <w:p w14:paraId="198C5E3B" w14:textId="77777777" w:rsidR="00ED2D40" w:rsidRDefault="00ED2D40">
      <w:pPr>
        <w:spacing w:after="0" w:line="240" w:lineRule="auto"/>
      </w:pPr>
      <w:r>
        <w:continuationSeparator/>
      </w:r>
    </w:p>
  </w:footnote>
  <w:footnote w:type="continuationNotice" w:id="1">
    <w:p w14:paraId="79063633" w14:textId="77777777" w:rsidR="00ED2D40" w:rsidRDefault="00ED2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E3F66" w14:textId="6BA56E47" w:rsidR="00F726C5" w:rsidRPr="00E81A37" w:rsidRDefault="00E81A37" w:rsidP="00E02CC7">
    <w:pPr>
      <w:pStyle w:val="Header"/>
      <w:jc w:val="center"/>
      <w:rPr>
        <w:rFonts w:asciiTheme="majorHAnsi" w:hAnsiTheme="majorHAnsi"/>
        <w:iCs/>
        <w:sz w:val="16"/>
        <w:szCs w:val="16"/>
        <w:lang w:val="en-US"/>
      </w:rPr>
    </w:pPr>
    <w:r w:rsidRPr="00E81A37">
      <w:rPr>
        <w:rFonts w:asciiTheme="majorHAnsi" w:hAnsiTheme="majorHAnsi"/>
        <w:iCs/>
        <w:sz w:val="16"/>
        <w:szCs w:val="16"/>
        <w:lang w:val="en-US"/>
      </w:rPr>
      <w:t>First</w:t>
    </w:r>
    <w:r w:rsidR="00B12969" w:rsidRPr="00E81A37">
      <w:rPr>
        <w:rFonts w:asciiTheme="majorHAnsi" w:hAnsiTheme="majorHAnsi"/>
        <w:iCs/>
        <w:sz w:val="16"/>
        <w:szCs w:val="16"/>
        <w:lang w:val="en-US"/>
      </w:rPr>
      <w:t xml:space="preserve"> et</w:t>
    </w:r>
    <w:r w:rsidR="0070558B" w:rsidRPr="00E81A37">
      <w:rPr>
        <w:rFonts w:asciiTheme="majorHAnsi" w:hAnsiTheme="majorHAnsi"/>
        <w:iCs/>
        <w:sz w:val="16"/>
        <w:szCs w:val="16"/>
        <w:lang w:val="en-US"/>
      </w:rPr>
      <w:t xml:space="preserve"> al</w:t>
    </w:r>
    <w:r w:rsidR="00B12969" w:rsidRPr="00E81A37">
      <w:rPr>
        <w:rFonts w:asciiTheme="majorHAnsi" w:hAnsiTheme="majorHAnsi"/>
        <w:iCs/>
        <w:sz w:val="16"/>
        <w:szCs w:val="16"/>
        <w:lang w:val="en-US"/>
      </w:rPr>
      <w:t>.</w:t>
    </w:r>
    <w:r>
      <w:rPr>
        <w:rFonts w:asciiTheme="majorHAnsi" w:hAnsiTheme="majorHAnsi"/>
        <w:iCs/>
        <w:sz w:val="16"/>
        <w:szCs w:val="16"/>
        <w:lang w:val="en-US"/>
      </w:rPr>
      <w:t xml:space="preserve"> </w:t>
    </w:r>
    <w:r>
      <w:rPr>
        <w:rFonts w:asciiTheme="majorHAnsi" w:hAnsiTheme="majorHAnsi"/>
        <w:iCs/>
        <w:sz w:val="16"/>
        <w:szCs w:val="16"/>
      </w:rPr>
      <w:t>|</w:t>
    </w:r>
    <w:r w:rsidR="00E55595" w:rsidRPr="00E81A37">
      <w:rPr>
        <w:rFonts w:asciiTheme="majorHAnsi" w:hAnsiTheme="majorHAnsi"/>
        <w:iCs/>
        <w:sz w:val="16"/>
        <w:szCs w:val="16"/>
      </w:rPr>
      <w:t xml:space="preserve"> </w:t>
    </w:r>
    <w:r w:rsidR="007428E8" w:rsidRPr="00E81A37">
      <w:rPr>
        <w:rFonts w:asciiTheme="majorHAnsi" w:hAnsiTheme="majorHAnsi"/>
        <w:iCs/>
        <w:sz w:val="16"/>
        <w:szCs w:val="16"/>
      </w:rPr>
      <w:t>ZULFAQAR Journal of Defence Science, Engineering &amp; Technology</w:t>
    </w:r>
    <w:r w:rsidR="00F94774">
      <w:rPr>
        <w:rFonts w:asciiTheme="majorHAnsi" w:hAnsiTheme="majorHAnsi"/>
        <w:iCs/>
        <w:sz w:val="16"/>
        <w:szCs w:val="16"/>
      </w:rPr>
      <w:t xml:space="preserve"> | </w:t>
    </w:r>
    <w:r w:rsidR="008E7214">
      <w:rPr>
        <w:rFonts w:asciiTheme="majorHAnsi" w:hAnsiTheme="majorHAnsi"/>
        <w:iCs/>
        <w:sz w:val="16"/>
        <w:szCs w:val="16"/>
      </w:rPr>
      <w:t>Vol. XX, Issue X (20</w:t>
    </w:r>
    <w:r w:rsidR="00790EC2">
      <w:rPr>
        <w:rFonts w:asciiTheme="majorHAnsi" w:hAnsiTheme="majorHAnsi"/>
        <w:iCs/>
        <w:sz w:val="16"/>
        <w:szCs w:val="16"/>
      </w:rPr>
      <w:t>XX</w:t>
    </w:r>
    <w:r w:rsidR="008E7214">
      <w:rPr>
        <w:rFonts w:asciiTheme="majorHAnsi" w:hAnsiTheme="majorHAnsi"/>
        <w:iCs/>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1"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rPr>
    </w:lvl>
  </w:abstractNum>
  <w:abstractNum w:abstractNumId="2"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3" w15:restartNumberingAfterBreak="0">
    <w:nsid w:val="042D704A"/>
    <w:multiLevelType w:val="hybridMultilevel"/>
    <w:tmpl w:val="56D6CA44"/>
    <w:lvl w:ilvl="0" w:tplc="3F4225F4">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5429BF"/>
    <w:multiLevelType w:val="hybridMultilevel"/>
    <w:tmpl w:val="D138D20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AF167DE"/>
    <w:multiLevelType w:val="hybridMultilevel"/>
    <w:tmpl w:val="16564F0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14D68D7"/>
    <w:multiLevelType w:val="hybridMultilevel"/>
    <w:tmpl w:val="8788EF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FA371AA"/>
    <w:multiLevelType w:val="hybridMultilevel"/>
    <w:tmpl w:val="A240038E"/>
    <w:lvl w:ilvl="0" w:tplc="3FCCC372">
      <w:start w:val="5"/>
      <w:numFmt w:val="bullet"/>
      <w:lvlText w:val="-"/>
      <w:lvlJc w:val="left"/>
      <w:pPr>
        <w:ind w:left="1080" w:hanging="360"/>
      </w:pPr>
      <w:rPr>
        <w:rFonts w:ascii="Cambria" w:eastAsia="Times New Roman" w:hAnsi="Cambria"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 w15:restartNumberingAfterBreak="0">
    <w:nsid w:val="216717B0"/>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9" w15:restartNumberingAfterBreak="0">
    <w:nsid w:val="24201325"/>
    <w:multiLevelType w:val="hybridMultilevel"/>
    <w:tmpl w:val="B4221CD0"/>
    <w:lvl w:ilvl="0" w:tplc="C59EF90A">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52705C1"/>
    <w:multiLevelType w:val="hybridMultilevel"/>
    <w:tmpl w:val="56F0891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58650E5"/>
    <w:multiLevelType w:val="hybridMultilevel"/>
    <w:tmpl w:val="44721CA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74C3E2E"/>
    <w:multiLevelType w:val="hybridMultilevel"/>
    <w:tmpl w:val="5B08C06C"/>
    <w:lvl w:ilvl="0" w:tplc="E4460FDA">
      <w:start w:val="1"/>
      <w:numFmt w:val="lowerLetter"/>
      <w:lvlText w:val="%1)"/>
      <w:lvlJc w:val="left"/>
      <w:pPr>
        <w:ind w:left="862" w:hanging="360"/>
      </w:pPr>
      <w:rPr>
        <w:rFonts w:hint="default"/>
        <w:i/>
      </w:r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13" w15:restartNumberingAfterBreak="0">
    <w:nsid w:val="297F1886"/>
    <w:multiLevelType w:val="multilevel"/>
    <w:tmpl w:val="1A20A91A"/>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C920B15"/>
    <w:multiLevelType w:val="hybridMultilevel"/>
    <w:tmpl w:val="1078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6356A"/>
    <w:multiLevelType w:val="hybridMultilevel"/>
    <w:tmpl w:val="B846C83E"/>
    <w:lvl w:ilvl="0" w:tplc="E2624DB6">
      <w:start w:val="1"/>
      <w:numFmt w:val="decimal"/>
      <w:lvlText w:val="%1."/>
      <w:lvlJc w:val="left"/>
      <w:pPr>
        <w:ind w:left="540" w:hanging="360"/>
      </w:pPr>
      <w:rPr>
        <w:rFonts w:hint="default"/>
      </w:rPr>
    </w:lvl>
    <w:lvl w:ilvl="1" w:tplc="44090019" w:tentative="1">
      <w:start w:val="1"/>
      <w:numFmt w:val="lowerLetter"/>
      <w:lvlText w:val="%2."/>
      <w:lvlJc w:val="left"/>
      <w:pPr>
        <w:ind w:left="1260" w:hanging="360"/>
      </w:pPr>
    </w:lvl>
    <w:lvl w:ilvl="2" w:tplc="4409001B" w:tentative="1">
      <w:start w:val="1"/>
      <w:numFmt w:val="lowerRoman"/>
      <w:lvlText w:val="%3."/>
      <w:lvlJc w:val="right"/>
      <w:pPr>
        <w:ind w:left="1980" w:hanging="180"/>
      </w:pPr>
    </w:lvl>
    <w:lvl w:ilvl="3" w:tplc="4409000F" w:tentative="1">
      <w:start w:val="1"/>
      <w:numFmt w:val="decimal"/>
      <w:lvlText w:val="%4."/>
      <w:lvlJc w:val="left"/>
      <w:pPr>
        <w:ind w:left="2700" w:hanging="360"/>
      </w:pPr>
    </w:lvl>
    <w:lvl w:ilvl="4" w:tplc="44090019" w:tentative="1">
      <w:start w:val="1"/>
      <w:numFmt w:val="lowerLetter"/>
      <w:lvlText w:val="%5."/>
      <w:lvlJc w:val="left"/>
      <w:pPr>
        <w:ind w:left="3420" w:hanging="360"/>
      </w:pPr>
    </w:lvl>
    <w:lvl w:ilvl="5" w:tplc="4409001B" w:tentative="1">
      <w:start w:val="1"/>
      <w:numFmt w:val="lowerRoman"/>
      <w:lvlText w:val="%6."/>
      <w:lvlJc w:val="right"/>
      <w:pPr>
        <w:ind w:left="4140" w:hanging="180"/>
      </w:pPr>
    </w:lvl>
    <w:lvl w:ilvl="6" w:tplc="4409000F" w:tentative="1">
      <w:start w:val="1"/>
      <w:numFmt w:val="decimal"/>
      <w:lvlText w:val="%7."/>
      <w:lvlJc w:val="left"/>
      <w:pPr>
        <w:ind w:left="4860" w:hanging="360"/>
      </w:pPr>
    </w:lvl>
    <w:lvl w:ilvl="7" w:tplc="44090019" w:tentative="1">
      <w:start w:val="1"/>
      <w:numFmt w:val="lowerLetter"/>
      <w:lvlText w:val="%8."/>
      <w:lvlJc w:val="left"/>
      <w:pPr>
        <w:ind w:left="5580" w:hanging="360"/>
      </w:pPr>
    </w:lvl>
    <w:lvl w:ilvl="8" w:tplc="4409001B" w:tentative="1">
      <w:start w:val="1"/>
      <w:numFmt w:val="lowerRoman"/>
      <w:lvlText w:val="%9."/>
      <w:lvlJc w:val="right"/>
      <w:pPr>
        <w:ind w:left="6300" w:hanging="180"/>
      </w:pPr>
    </w:lvl>
  </w:abstractNum>
  <w:abstractNum w:abstractNumId="16" w15:restartNumberingAfterBreak="0">
    <w:nsid w:val="3370103C"/>
    <w:multiLevelType w:val="hybridMultilevel"/>
    <w:tmpl w:val="3FAAD960"/>
    <w:lvl w:ilvl="0" w:tplc="7C52D6A8">
      <w:start w:val="1"/>
      <w:numFmt w:val="lowerRoman"/>
      <w:lvlText w:val="%1."/>
      <w:lvlJc w:val="left"/>
      <w:pPr>
        <w:ind w:left="720" w:hanging="360"/>
      </w:pPr>
      <w:rPr>
        <w:rFonts w:hint="default"/>
        <w:b/>
        <w:bCs/>
        <w:sz w:val="20"/>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5FF3D97"/>
    <w:multiLevelType w:val="hybridMultilevel"/>
    <w:tmpl w:val="6D886FFC"/>
    <w:lvl w:ilvl="0" w:tplc="826CE788">
      <w:start w:val="1"/>
      <w:numFmt w:val="decimal"/>
      <w:lvlText w:val="[%1]"/>
      <w:lvlJc w:val="left"/>
      <w:pPr>
        <w:ind w:left="720" w:hanging="360"/>
      </w:pPr>
      <w:rPr>
        <w:rFonts w:hint="default"/>
        <w:b w:val="0"/>
        <w:bCs w:val="0"/>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81001"/>
    <w:multiLevelType w:val="hybridMultilevel"/>
    <w:tmpl w:val="97ECCE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8C05FCC"/>
    <w:multiLevelType w:val="hybridMultilevel"/>
    <w:tmpl w:val="F814D1A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39BA5F06"/>
    <w:multiLevelType w:val="hybridMultilevel"/>
    <w:tmpl w:val="81F0686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BEE567A"/>
    <w:multiLevelType w:val="hybridMultilevel"/>
    <w:tmpl w:val="020A8DF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E101CA8"/>
    <w:multiLevelType w:val="multilevel"/>
    <w:tmpl w:val="72D4C70C"/>
    <w:lvl w:ilvl="0">
      <w:start w:val="1"/>
      <w:numFmt w:val="decimal"/>
      <w:lvlText w:val="%1"/>
      <w:lvlJc w:val="left"/>
      <w:pPr>
        <w:ind w:left="567" w:hanging="567"/>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3" w15:restartNumberingAfterBreak="0">
    <w:nsid w:val="404F4DEF"/>
    <w:multiLevelType w:val="hybridMultilevel"/>
    <w:tmpl w:val="09F43AB8"/>
    <w:lvl w:ilvl="0" w:tplc="4C0CD36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49225464"/>
    <w:multiLevelType w:val="hybridMultilevel"/>
    <w:tmpl w:val="D138D20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AA447E4"/>
    <w:multiLevelType w:val="hybridMultilevel"/>
    <w:tmpl w:val="E7F678CA"/>
    <w:lvl w:ilvl="0" w:tplc="5C8841BE">
      <w:start w:val="1"/>
      <w:numFmt w:val="lowerRoman"/>
      <w:lvlText w:val="%1."/>
      <w:lvlJc w:val="left"/>
      <w:pPr>
        <w:ind w:left="900" w:hanging="360"/>
      </w:pPr>
      <w:rPr>
        <w:rFonts w:hint="default"/>
        <w:b w:val="0"/>
        <w:bCs w:val="0"/>
        <w:sz w:val="20"/>
        <w:szCs w:val="22"/>
      </w:rPr>
    </w:lvl>
    <w:lvl w:ilvl="1" w:tplc="44090019" w:tentative="1">
      <w:start w:val="1"/>
      <w:numFmt w:val="lowerLetter"/>
      <w:lvlText w:val="%2."/>
      <w:lvlJc w:val="left"/>
      <w:pPr>
        <w:ind w:left="1620" w:hanging="360"/>
      </w:pPr>
    </w:lvl>
    <w:lvl w:ilvl="2" w:tplc="4409001B" w:tentative="1">
      <w:start w:val="1"/>
      <w:numFmt w:val="lowerRoman"/>
      <w:lvlText w:val="%3."/>
      <w:lvlJc w:val="right"/>
      <w:pPr>
        <w:ind w:left="2340" w:hanging="180"/>
      </w:pPr>
    </w:lvl>
    <w:lvl w:ilvl="3" w:tplc="4409000F" w:tentative="1">
      <w:start w:val="1"/>
      <w:numFmt w:val="decimal"/>
      <w:lvlText w:val="%4."/>
      <w:lvlJc w:val="left"/>
      <w:pPr>
        <w:ind w:left="3060" w:hanging="360"/>
      </w:pPr>
    </w:lvl>
    <w:lvl w:ilvl="4" w:tplc="44090019" w:tentative="1">
      <w:start w:val="1"/>
      <w:numFmt w:val="lowerLetter"/>
      <w:lvlText w:val="%5."/>
      <w:lvlJc w:val="left"/>
      <w:pPr>
        <w:ind w:left="3780" w:hanging="360"/>
      </w:pPr>
    </w:lvl>
    <w:lvl w:ilvl="5" w:tplc="4409001B" w:tentative="1">
      <w:start w:val="1"/>
      <w:numFmt w:val="lowerRoman"/>
      <w:lvlText w:val="%6."/>
      <w:lvlJc w:val="right"/>
      <w:pPr>
        <w:ind w:left="4500" w:hanging="180"/>
      </w:pPr>
    </w:lvl>
    <w:lvl w:ilvl="6" w:tplc="4409000F" w:tentative="1">
      <w:start w:val="1"/>
      <w:numFmt w:val="decimal"/>
      <w:lvlText w:val="%7."/>
      <w:lvlJc w:val="left"/>
      <w:pPr>
        <w:ind w:left="5220" w:hanging="360"/>
      </w:pPr>
    </w:lvl>
    <w:lvl w:ilvl="7" w:tplc="44090019" w:tentative="1">
      <w:start w:val="1"/>
      <w:numFmt w:val="lowerLetter"/>
      <w:lvlText w:val="%8."/>
      <w:lvlJc w:val="left"/>
      <w:pPr>
        <w:ind w:left="5940" w:hanging="360"/>
      </w:pPr>
    </w:lvl>
    <w:lvl w:ilvl="8" w:tplc="4409001B" w:tentative="1">
      <w:start w:val="1"/>
      <w:numFmt w:val="lowerRoman"/>
      <w:lvlText w:val="%9."/>
      <w:lvlJc w:val="right"/>
      <w:pPr>
        <w:ind w:left="6660" w:hanging="180"/>
      </w:pPr>
    </w:lvl>
  </w:abstractNum>
  <w:abstractNum w:abstractNumId="27" w15:restartNumberingAfterBreak="0">
    <w:nsid w:val="4CB215F3"/>
    <w:multiLevelType w:val="hybridMultilevel"/>
    <w:tmpl w:val="356E07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4D8E7C20"/>
    <w:multiLevelType w:val="hybridMultilevel"/>
    <w:tmpl w:val="4268DDCC"/>
    <w:lvl w:ilvl="0" w:tplc="87AA01F0">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AD31CE"/>
    <w:multiLevelType w:val="hybridMultilevel"/>
    <w:tmpl w:val="EE164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3216059"/>
    <w:multiLevelType w:val="hybridMultilevel"/>
    <w:tmpl w:val="EACE8CB8"/>
    <w:lvl w:ilvl="0" w:tplc="6A8E692A">
      <w:start w:val="3"/>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535533CB"/>
    <w:multiLevelType w:val="hybridMultilevel"/>
    <w:tmpl w:val="6F021000"/>
    <w:lvl w:ilvl="0" w:tplc="42B8E060">
      <w:start w:val="1"/>
      <w:numFmt w:val="lowerLetter"/>
      <w:lvlText w:val="%1."/>
      <w:lvlJc w:val="left"/>
      <w:pPr>
        <w:ind w:left="502" w:hanging="360"/>
      </w:pPr>
      <w:rPr>
        <w:rFonts w:hint="default"/>
        <w:i/>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33" w15:restartNumberingAfterBreak="0">
    <w:nsid w:val="579C4790"/>
    <w:multiLevelType w:val="hybridMultilevel"/>
    <w:tmpl w:val="BF8006FE"/>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1F12A50"/>
    <w:multiLevelType w:val="hybridMultilevel"/>
    <w:tmpl w:val="8F38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409BD"/>
    <w:multiLevelType w:val="hybridMultilevel"/>
    <w:tmpl w:val="65085E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2F1152A"/>
    <w:multiLevelType w:val="hybridMultilevel"/>
    <w:tmpl w:val="0E6EF4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8D8768A"/>
    <w:multiLevelType w:val="hybridMultilevel"/>
    <w:tmpl w:val="92D0CF0C"/>
    <w:lvl w:ilvl="0" w:tplc="2A706B1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B6002B8"/>
    <w:multiLevelType w:val="hybridMultilevel"/>
    <w:tmpl w:val="067AF89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C402C58"/>
    <w:multiLevelType w:val="hybridMultilevel"/>
    <w:tmpl w:val="AC5027A4"/>
    <w:lvl w:ilvl="0" w:tplc="0F92C836">
      <w:start w:val="1"/>
      <w:numFmt w:val="decimal"/>
      <w:pStyle w:val="figurecaption"/>
      <w:lvlText w:val="Figure %1. "/>
      <w:lvlJc w:val="left"/>
      <w:pPr>
        <w:tabs>
          <w:tab w:val="num" w:pos="720"/>
        </w:tabs>
      </w:pPr>
      <w:rPr>
        <w:rFonts w:ascii="Cambria" w:hAnsi="Cambria" w:cs="Times New Roman" w:hint="default"/>
        <w:b w:val="0"/>
        <w:bCs w:val="0"/>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CD32DA8"/>
    <w:multiLevelType w:val="singleLevel"/>
    <w:tmpl w:val="166470C2"/>
    <w:lvl w:ilvl="0">
      <w:start w:val="1"/>
      <w:numFmt w:val="upperRoman"/>
      <w:pStyle w:val="tablehead"/>
      <w:lvlText w:val="TABLE %1. "/>
      <w:lvlJc w:val="left"/>
      <w:pPr>
        <w:tabs>
          <w:tab w:val="num" w:pos="4908"/>
        </w:tabs>
      </w:pPr>
      <w:rPr>
        <w:rFonts w:ascii="Times New Roman" w:hAnsi="Times New Roman" w:cs="Times New Roman" w:hint="default"/>
        <w:b w:val="0"/>
        <w:bCs w:val="0"/>
        <w:i w:val="0"/>
        <w:iCs w:val="0"/>
        <w:sz w:val="16"/>
        <w:szCs w:val="16"/>
      </w:rPr>
    </w:lvl>
  </w:abstractNum>
  <w:abstractNum w:abstractNumId="41" w15:restartNumberingAfterBreak="0">
    <w:nsid w:val="6F794D7C"/>
    <w:multiLevelType w:val="hybridMultilevel"/>
    <w:tmpl w:val="627C8598"/>
    <w:lvl w:ilvl="0" w:tplc="4C0CD36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372C9B"/>
    <w:multiLevelType w:val="hybridMultilevel"/>
    <w:tmpl w:val="57782D2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73B11410"/>
    <w:multiLevelType w:val="hybridMultilevel"/>
    <w:tmpl w:val="035C1FFE"/>
    <w:lvl w:ilvl="0" w:tplc="AC585ABA">
      <w:start w:val="1"/>
      <w:numFmt w:val="decimal"/>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55A408F"/>
    <w:multiLevelType w:val="hybridMultilevel"/>
    <w:tmpl w:val="9AB0C208"/>
    <w:lvl w:ilvl="0" w:tplc="59604320">
      <w:start w:val="1"/>
      <w:numFmt w:val="upperLetter"/>
      <w:lvlText w:val="%1."/>
      <w:lvlJc w:val="left"/>
      <w:pPr>
        <w:ind w:left="720" w:hanging="360"/>
      </w:pPr>
      <w:rPr>
        <w:rFonts w:eastAsia="Calibri"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75C27278"/>
    <w:multiLevelType w:val="hybridMultilevel"/>
    <w:tmpl w:val="5AD86B1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C297D20"/>
    <w:multiLevelType w:val="hybridMultilevel"/>
    <w:tmpl w:val="735ADB22"/>
    <w:lvl w:ilvl="0" w:tplc="1AE2C5A8">
      <w:start w:val="1"/>
      <w:numFmt w:val="lowerLetter"/>
      <w:lvlText w:val="%1."/>
      <w:lvlJc w:val="left"/>
      <w:pPr>
        <w:ind w:left="1854" w:hanging="360"/>
      </w:pPr>
      <w:rPr>
        <w:i w:val="0"/>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47" w15:restartNumberingAfterBreak="0">
    <w:nsid w:val="7E932BE0"/>
    <w:multiLevelType w:val="hybridMultilevel"/>
    <w:tmpl w:val="2CCE30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7F40170B"/>
    <w:multiLevelType w:val="hybridMultilevel"/>
    <w:tmpl w:val="69685A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30873266">
    <w:abstractNumId w:val="28"/>
  </w:num>
  <w:num w:numId="2" w16cid:durableId="1490515400">
    <w:abstractNumId w:val="3"/>
  </w:num>
  <w:num w:numId="3" w16cid:durableId="1885094029">
    <w:abstractNumId w:val="19"/>
  </w:num>
  <w:num w:numId="4" w16cid:durableId="604112886">
    <w:abstractNumId w:val="24"/>
  </w:num>
  <w:num w:numId="5" w16cid:durableId="2009867465">
    <w:abstractNumId w:val="40"/>
  </w:num>
  <w:num w:numId="6" w16cid:durableId="1797680807">
    <w:abstractNumId w:val="39"/>
  </w:num>
  <w:num w:numId="7" w16cid:durableId="735276944">
    <w:abstractNumId w:val="30"/>
  </w:num>
  <w:num w:numId="8" w16cid:durableId="681277641">
    <w:abstractNumId w:val="38"/>
  </w:num>
  <w:num w:numId="9" w16cid:durableId="1648633530">
    <w:abstractNumId w:val="44"/>
  </w:num>
  <w:num w:numId="10" w16cid:durableId="174731971">
    <w:abstractNumId w:val="20"/>
  </w:num>
  <w:num w:numId="11" w16cid:durableId="1924683256">
    <w:abstractNumId w:val="32"/>
  </w:num>
  <w:num w:numId="12" w16cid:durableId="910778175">
    <w:abstractNumId w:val="11"/>
  </w:num>
  <w:num w:numId="13" w16cid:durableId="371465957">
    <w:abstractNumId w:val="5"/>
  </w:num>
  <w:num w:numId="14" w16cid:durableId="1986662540">
    <w:abstractNumId w:val="42"/>
  </w:num>
  <w:num w:numId="15" w16cid:durableId="825975863">
    <w:abstractNumId w:val="12"/>
  </w:num>
  <w:num w:numId="16" w16cid:durableId="1305041847">
    <w:abstractNumId w:val="21"/>
  </w:num>
  <w:num w:numId="17" w16cid:durableId="1370839318">
    <w:abstractNumId w:val="34"/>
  </w:num>
  <w:num w:numId="18" w16cid:durableId="1545632485">
    <w:abstractNumId w:val="23"/>
  </w:num>
  <w:num w:numId="19" w16cid:durableId="873661640">
    <w:abstractNumId w:val="14"/>
  </w:num>
  <w:num w:numId="20" w16cid:durableId="1848864441">
    <w:abstractNumId w:val="41"/>
  </w:num>
  <w:num w:numId="21" w16cid:durableId="165443027">
    <w:abstractNumId w:val="8"/>
  </w:num>
  <w:num w:numId="22" w16cid:durableId="963853991">
    <w:abstractNumId w:val="1"/>
  </w:num>
  <w:num w:numId="23" w16cid:durableId="277687345">
    <w:abstractNumId w:val="2"/>
  </w:num>
  <w:num w:numId="24" w16cid:durableId="962537328">
    <w:abstractNumId w:val="45"/>
  </w:num>
  <w:num w:numId="25" w16cid:durableId="2040886291">
    <w:abstractNumId w:val="0"/>
  </w:num>
  <w:num w:numId="26" w16cid:durableId="1805537637">
    <w:abstractNumId w:val="6"/>
  </w:num>
  <w:num w:numId="27" w16cid:durableId="1795172654">
    <w:abstractNumId w:val="18"/>
  </w:num>
  <w:num w:numId="28" w16cid:durableId="751514342">
    <w:abstractNumId w:val="27"/>
  </w:num>
  <w:num w:numId="29" w16cid:durableId="989987396">
    <w:abstractNumId w:val="35"/>
  </w:num>
  <w:num w:numId="30" w16cid:durableId="913054186">
    <w:abstractNumId w:val="43"/>
  </w:num>
  <w:num w:numId="31" w16cid:durableId="1812479790">
    <w:abstractNumId w:val="31"/>
  </w:num>
  <w:num w:numId="32" w16cid:durableId="609825313">
    <w:abstractNumId w:val="9"/>
  </w:num>
  <w:num w:numId="33" w16cid:durableId="1536582189">
    <w:abstractNumId w:val="37"/>
  </w:num>
  <w:num w:numId="34" w16cid:durableId="235482717">
    <w:abstractNumId w:val="4"/>
  </w:num>
  <w:num w:numId="35" w16cid:durableId="249242933">
    <w:abstractNumId w:val="47"/>
  </w:num>
  <w:num w:numId="36" w16cid:durableId="61681092">
    <w:abstractNumId w:val="10"/>
  </w:num>
  <w:num w:numId="37" w16cid:durableId="1598444781">
    <w:abstractNumId w:val="48"/>
  </w:num>
  <w:num w:numId="38" w16cid:durableId="343633040">
    <w:abstractNumId w:val="25"/>
  </w:num>
  <w:num w:numId="39" w16cid:durableId="1771241542">
    <w:abstractNumId w:val="29"/>
  </w:num>
  <w:num w:numId="40" w16cid:durableId="920912298">
    <w:abstractNumId w:val="17"/>
  </w:num>
  <w:num w:numId="41" w16cid:durableId="320353375">
    <w:abstractNumId w:val="26"/>
  </w:num>
  <w:num w:numId="42" w16cid:durableId="374620700">
    <w:abstractNumId w:val="15"/>
  </w:num>
  <w:num w:numId="43" w16cid:durableId="207644651">
    <w:abstractNumId w:val="16"/>
  </w:num>
  <w:num w:numId="44" w16cid:durableId="2134515814">
    <w:abstractNumId w:val="46"/>
  </w:num>
  <w:num w:numId="45" w16cid:durableId="578368541">
    <w:abstractNumId w:val="36"/>
  </w:num>
  <w:num w:numId="46" w16cid:durableId="1089471407">
    <w:abstractNumId w:val="7"/>
  </w:num>
  <w:num w:numId="47" w16cid:durableId="1990283198">
    <w:abstractNumId w:val="33"/>
  </w:num>
  <w:num w:numId="48" w16cid:durableId="1310161681">
    <w:abstractNumId w:val="22"/>
  </w:num>
  <w:num w:numId="49" w16cid:durableId="1770005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190"/>
    <w:rsid w:val="0000510C"/>
    <w:rsid w:val="000076D9"/>
    <w:rsid w:val="000128A9"/>
    <w:rsid w:val="00022763"/>
    <w:rsid w:val="000329BD"/>
    <w:rsid w:val="0003314C"/>
    <w:rsid w:val="00040752"/>
    <w:rsid w:val="0004127D"/>
    <w:rsid w:val="00041B79"/>
    <w:rsid w:val="000446B4"/>
    <w:rsid w:val="00050918"/>
    <w:rsid w:val="00056F90"/>
    <w:rsid w:val="000576EB"/>
    <w:rsid w:val="00063571"/>
    <w:rsid w:val="000635B8"/>
    <w:rsid w:val="0006657D"/>
    <w:rsid w:val="00077658"/>
    <w:rsid w:val="000912B9"/>
    <w:rsid w:val="000A1804"/>
    <w:rsid w:val="000B2806"/>
    <w:rsid w:val="000B4E6B"/>
    <w:rsid w:val="000C21A4"/>
    <w:rsid w:val="000C4923"/>
    <w:rsid w:val="000C5EBA"/>
    <w:rsid w:val="000D1CDA"/>
    <w:rsid w:val="000D26B5"/>
    <w:rsid w:val="000D3C34"/>
    <w:rsid w:val="000D6150"/>
    <w:rsid w:val="000E0531"/>
    <w:rsid w:val="000E3452"/>
    <w:rsid w:val="000E4FCB"/>
    <w:rsid w:val="000F0E7C"/>
    <w:rsid w:val="00103F8E"/>
    <w:rsid w:val="00104538"/>
    <w:rsid w:val="001121F9"/>
    <w:rsid w:val="001122DB"/>
    <w:rsid w:val="001204CB"/>
    <w:rsid w:val="001347D2"/>
    <w:rsid w:val="00137A71"/>
    <w:rsid w:val="0014112B"/>
    <w:rsid w:val="00144117"/>
    <w:rsid w:val="00146FA0"/>
    <w:rsid w:val="00152AD4"/>
    <w:rsid w:val="00152B18"/>
    <w:rsid w:val="001555F7"/>
    <w:rsid w:val="0016153E"/>
    <w:rsid w:val="0016166A"/>
    <w:rsid w:val="00165062"/>
    <w:rsid w:val="00170682"/>
    <w:rsid w:val="001738B1"/>
    <w:rsid w:val="00181615"/>
    <w:rsid w:val="00183D1B"/>
    <w:rsid w:val="00185B07"/>
    <w:rsid w:val="00187ADB"/>
    <w:rsid w:val="00193233"/>
    <w:rsid w:val="001A2F68"/>
    <w:rsid w:val="001B1D76"/>
    <w:rsid w:val="001B43E0"/>
    <w:rsid w:val="001B58E2"/>
    <w:rsid w:val="001C0450"/>
    <w:rsid w:val="001C590C"/>
    <w:rsid w:val="001D34A0"/>
    <w:rsid w:val="001D3F1B"/>
    <w:rsid w:val="001D505C"/>
    <w:rsid w:val="001D7D6B"/>
    <w:rsid w:val="001E67AB"/>
    <w:rsid w:val="001E73A3"/>
    <w:rsid w:val="001F5015"/>
    <w:rsid w:val="002078EC"/>
    <w:rsid w:val="00212A4E"/>
    <w:rsid w:val="0021367F"/>
    <w:rsid w:val="002163D5"/>
    <w:rsid w:val="002224FB"/>
    <w:rsid w:val="0022673E"/>
    <w:rsid w:val="00232EA3"/>
    <w:rsid w:val="00237934"/>
    <w:rsid w:val="00241467"/>
    <w:rsid w:val="0024362C"/>
    <w:rsid w:val="0025569F"/>
    <w:rsid w:val="002575EB"/>
    <w:rsid w:val="00260B48"/>
    <w:rsid w:val="00265F12"/>
    <w:rsid w:val="00267136"/>
    <w:rsid w:val="00271175"/>
    <w:rsid w:val="002812CE"/>
    <w:rsid w:val="00290419"/>
    <w:rsid w:val="00297855"/>
    <w:rsid w:val="002A026B"/>
    <w:rsid w:val="002C3153"/>
    <w:rsid w:val="002C4A8E"/>
    <w:rsid w:val="002D37E0"/>
    <w:rsid w:val="002E14D1"/>
    <w:rsid w:val="002E2E00"/>
    <w:rsid w:val="002F1641"/>
    <w:rsid w:val="002F1959"/>
    <w:rsid w:val="002F4F14"/>
    <w:rsid w:val="002F50FD"/>
    <w:rsid w:val="00300084"/>
    <w:rsid w:val="00310AF6"/>
    <w:rsid w:val="0031218E"/>
    <w:rsid w:val="0031355E"/>
    <w:rsid w:val="0032291F"/>
    <w:rsid w:val="00337CBA"/>
    <w:rsid w:val="00341EF1"/>
    <w:rsid w:val="003434AA"/>
    <w:rsid w:val="0035039D"/>
    <w:rsid w:val="00352287"/>
    <w:rsid w:val="003534F7"/>
    <w:rsid w:val="00384482"/>
    <w:rsid w:val="00384E5E"/>
    <w:rsid w:val="00391390"/>
    <w:rsid w:val="00395ADF"/>
    <w:rsid w:val="003A011F"/>
    <w:rsid w:val="003A4558"/>
    <w:rsid w:val="003A4D92"/>
    <w:rsid w:val="003A629C"/>
    <w:rsid w:val="003B4498"/>
    <w:rsid w:val="003B74C2"/>
    <w:rsid w:val="003B7ACD"/>
    <w:rsid w:val="003C090A"/>
    <w:rsid w:val="003C1A83"/>
    <w:rsid w:val="003D34A5"/>
    <w:rsid w:val="003D46D5"/>
    <w:rsid w:val="003D4868"/>
    <w:rsid w:val="003D7100"/>
    <w:rsid w:val="003E1891"/>
    <w:rsid w:val="003E52CF"/>
    <w:rsid w:val="003E6FD4"/>
    <w:rsid w:val="003F4BA1"/>
    <w:rsid w:val="003F5626"/>
    <w:rsid w:val="003F70C2"/>
    <w:rsid w:val="00404B63"/>
    <w:rsid w:val="00404CC5"/>
    <w:rsid w:val="00406402"/>
    <w:rsid w:val="0041313E"/>
    <w:rsid w:val="00417756"/>
    <w:rsid w:val="00421D90"/>
    <w:rsid w:val="00435E6B"/>
    <w:rsid w:val="00441DC6"/>
    <w:rsid w:val="0044361E"/>
    <w:rsid w:val="00443C53"/>
    <w:rsid w:val="00445871"/>
    <w:rsid w:val="00454689"/>
    <w:rsid w:val="004557E7"/>
    <w:rsid w:val="0045624B"/>
    <w:rsid w:val="004616F3"/>
    <w:rsid w:val="00470E63"/>
    <w:rsid w:val="004721DC"/>
    <w:rsid w:val="004747B8"/>
    <w:rsid w:val="00477CA1"/>
    <w:rsid w:val="00484301"/>
    <w:rsid w:val="00487886"/>
    <w:rsid w:val="00494654"/>
    <w:rsid w:val="004959DF"/>
    <w:rsid w:val="00495D18"/>
    <w:rsid w:val="004974D2"/>
    <w:rsid w:val="004B5CF2"/>
    <w:rsid w:val="004C1958"/>
    <w:rsid w:val="004C61A8"/>
    <w:rsid w:val="004D41D5"/>
    <w:rsid w:val="004D7548"/>
    <w:rsid w:val="004E07EA"/>
    <w:rsid w:val="004E3050"/>
    <w:rsid w:val="004E35D6"/>
    <w:rsid w:val="004E4627"/>
    <w:rsid w:val="004E5139"/>
    <w:rsid w:val="004F19AC"/>
    <w:rsid w:val="004F591D"/>
    <w:rsid w:val="004F6208"/>
    <w:rsid w:val="00502A36"/>
    <w:rsid w:val="005250E5"/>
    <w:rsid w:val="00525F07"/>
    <w:rsid w:val="00527498"/>
    <w:rsid w:val="0053297A"/>
    <w:rsid w:val="005521B3"/>
    <w:rsid w:val="005672B5"/>
    <w:rsid w:val="00583427"/>
    <w:rsid w:val="00592E75"/>
    <w:rsid w:val="005975BB"/>
    <w:rsid w:val="005A203A"/>
    <w:rsid w:val="005A339B"/>
    <w:rsid w:val="005C274E"/>
    <w:rsid w:val="005C357F"/>
    <w:rsid w:val="005D530E"/>
    <w:rsid w:val="005E55C1"/>
    <w:rsid w:val="005F113B"/>
    <w:rsid w:val="005F26A7"/>
    <w:rsid w:val="005F27EB"/>
    <w:rsid w:val="005F3936"/>
    <w:rsid w:val="005F698B"/>
    <w:rsid w:val="006130B8"/>
    <w:rsid w:val="006169B9"/>
    <w:rsid w:val="00617C2A"/>
    <w:rsid w:val="00621BF0"/>
    <w:rsid w:val="00624DE8"/>
    <w:rsid w:val="006301CD"/>
    <w:rsid w:val="00637E5F"/>
    <w:rsid w:val="0065273D"/>
    <w:rsid w:val="00654190"/>
    <w:rsid w:val="00656911"/>
    <w:rsid w:val="0066088A"/>
    <w:rsid w:val="00676D54"/>
    <w:rsid w:val="00680BF5"/>
    <w:rsid w:val="00681A8B"/>
    <w:rsid w:val="00681FB0"/>
    <w:rsid w:val="00690835"/>
    <w:rsid w:val="006970BC"/>
    <w:rsid w:val="006A6C72"/>
    <w:rsid w:val="006B68DB"/>
    <w:rsid w:val="006B697F"/>
    <w:rsid w:val="006C4B1B"/>
    <w:rsid w:val="006C59B4"/>
    <w:rsid w:val="006D5FFD"/>
    <w:rsid w:val="006D7774"/>
    <w:rsid w:val="006E2A5A"/>
    <w:rsid w:val="006E67C4"/>
    <w:rsid w:val="006F5C6A"/>
    <w:rsid w:val="007025A0"/>
    <w:rsid w:val="0070558B"/>
    <w:rsid w:val="007101E0"/>
    <w:rsid w:val="00711B09"/>
    <w:rsid w:val="00711C70"/>
    <w:rsid w:val="0072567D"/>
    <w:rsid w:val="007310E1"/>
    <w:rsid w:val="00734195"/>
    <w:rsid w:val="007428E8"/>
    <w:rsid w:val="00746CD0"/>
    <w:rsid w:val="00754772"/>
    <w:rsid w:val="007559FA"/>
    <w:rsid w:val="00760BEA"/>
    <w:rsid w:val="0076399E"/>
    <w:rsid w:val="0076667B"/>
    <w:rsid w:val="00772C51"/>
    <w:rsid w:val="0077623B"/>
    <w:rsid w:val="0078021C"/>
    <w:rsid w:val="00781115"/>
    <w:rsid w:val="007825A8"/>
    <w:rsid w:val="00790EC2"/>
    <w:rsid w:val="007A44FB"/>
    <w:rsid w:val="007A63FF"/>
    <w:rsid w:val="007A747B"/>
    <w:rsid w:val="007B1A24"/>
    <w:rsid w:val="007B263C"/>
    <w:rsid w:val="007B67C0"/>
    <w:rsid w:val="007C5913"/>
    <w:rsid w:val="007C70C6"/>
    <w:rsid w:val="007C7B65"/>
    <w:rsid w:val="007E3522"/>
    <w:rsid w:val="007E4AF6"/>
    <w:rsid w:val="007E52C7"/>
    <w:rsid w:val="007F7A5B"/>
    <w:rsid w:val="00801ED4"/>
    <w:rsid w:val="008035AC"/>
    <w:rsid w:val="00803BA2"/>
    <w:rsid w:val="00811905"/>
    <w:rsid w:val="00812DF2"/>
    <w:rsid w:val="008154F3"/>
    <w:rsid w:val="00827237"/>
    <w:rsid w:val="0083010D"/>
    <w:rsid w:val="00841189"/>
    <w:rsid w:val="00843AB2"/>
    <w:rsid w:val="00843F5E"/>
    <w:rsid w:val="008462B5"/>
    <w:rsid w:val="00851408"/>
    <w:rsid w:val="008526E4"/>
    <w:rsid w:val="008574F2"/>
    <w:rsid w:val="00863539"/>
    <w:rsid w:val="008654FE"/>
    <w:rsid w:val="008706D0"/>
    <w:rsid w:val="008729F4"/>
    <w:rsid w:val="00880C58"/>
    <w:rsid w:val="008845B6"/>
    <w:rsid w:val="00885A89"/>
    <w:rsid w:val="008927DC"/>
    <w:rsid w:val="008969A0"/>
    <w:rsid w:val="008A1716"/>
    <w:rsid w:val="008A750A"/>
    <w:rsid w:val="008A7C72"/>
    <w:rsid w:val="008B234D"/>
    <w:rsid w:val="008B66AF"/>
    <w:rsid w:val="008C038E"/>
    <w:rsid w:val="008C0907"/>
    <w:rsid w:val="008C4100"/>
    <w:rsid w:val="008D4B5A"/>
    <w:rsid w:val="008D5EB3"/>
    <w:rsid w:val="008E7214"/>
    <w:rsid w:val="008F2081"/>
    <w:rsid w:val="008F43BD"/>
    <w:rsid w:val="008F5774"/>
    <w:rsid w:val="00904EA6"/>
    <w:rsid w:val="009136F1"/>
    <w:rsid w:val="00920E40"/>
    <w:rsid w:val="009220F4"/>
    <w:rsid w:val="00924354"/>
    <w:rsid w:val="0094696A"/>
    <w:rsid w:val="00947EB0"/>
    <w:rsid w:val="00960C18"/>
    <w:rsid w:val="0096241B"/>
    <w:rsid w:val="00962529"/>
    <w:rsid w:val="00963CC2"/>
    <w:rsid w:val="00967441"/>
    <w:rsid w:val="0097329B"/>
    <w:rsid w:val="00980834"/>
    <w:rsid w:val="00981D50"/>
    <w:rsid w:val="00983D05"/>
    <w:rsid w:val="0098648C"/>
    <w:rsid w:val="00987F8A"/>
    <w:rsid w:val="0099141F"/>
    <w:rsid w:val="009A06A9"/>
    <w:rsid w:val="009A1336"/>
    <w:rsid w:val="009A3B7B"/>
    <w:rsid w:val="009A4C9E"/>
    <w:rsid w:val="009A7FE5"/>
    <w:rsid w:val="009B3B2B"/>
    <w:rsid w:val="009B6C9A"/>
    <w:rsid w:val="009C0B74"/>
    <w:rsid w:val="009C28B9"/>
    <w:rsid w:val="009D03E9"/>
    <w:rsid w:val="009D4431"/>
    <w:rsid w:val="009E001D"/>
    <w:rsid w:val="009F2E8C"/>
    <w:rsid w:val="009F48CC"/>
    <w:rsid w:val="00A017ED"/>
    <w:rsid w:val="00A057BF"/>
    <w:rsid w:val="00A06490"/>
    <w:rsid w:val="00A064A8"/>
    <w:rsid w:val="00A1489E"/>
    <w:rsid w:val="00A16E38"/>
    <w:rsid w:val="00A361D4"/>
    <w:rsid w:val="00A36835"/>
    <w:rsid w:val="00A37439"/>
    <w:rsid w:val="00A40E18"/>
    <w:rsid w:val="00A4795A"/>
    <w:rsid w:val="00A65151"/>
    <w:rsid w:val="00A80378"/>
    <w:rsid w:val="00A868BC"/>
    <w:rsid w:val="00AA57BC"/>
    <w:rsid w:val="00AA660D"/>
    <w:rsid w:val="00AC21CD"/>
    <w:rsid w:val="00AC5062"/>
    <w:rsid w:val="00AD041A"/>
    <w:rsid w:val="00AD621D"/>
    <w:rsid w:val="00AD67A0"/>
    <w:rsid w:val="00AE0011"/>
    <w:rsid w:val="00B002A2"/>
    <w:rsid w:val="00B05732"/>
    <w:rsid w:val="00B1221C"/>
    <w:rsid w:val="00B12969"/>
    <w:rsid w:val="00B15A6E"/>
    <w:rsid w:val="00B269A0"/>
    <w:rsid w:val="00B342CF"/>
    <w:rsid w:val="00B461D9"/>
    <w:rsid w:val="00B5602D"/>
    <w:rsid w:val="00B60872"/>
    <w:rsid w:val="00B62483"/>
    <w:rsid w:val="00B65405"/>
    <w:rsid w:val="00B91CD1"/>
    <w:rsid w:val="00B921E9"/>
    <w:rsid w:val="00BA0F2F"/>
    <w:rsid w:val="00BA77C2"/>
    <w:rsid w:val="00BB1C55"/>
    <w:rsid w:val="00BB26D3"/>
    <w:rsid w:val="00BB3542"/>
    <w:rsid w:val="00BC2AE2"/>
    <w:rsid w:val="00BC3921"/>
    <w:rsid w:val="00BC4F4A"/>
    <w:rsid w:val="00BC7FDC"/>
    <w:rsid w:val="00BD4405"/>
    <w:rsid w:val="00BE01C8"/>
    <w:rsid w:val="00BE1805"/>
    <w:rsid w:val="00C07267"/>
    <w:rsid w:val="00C11F9C"/>
    <w:rsid w:val="00C1242B"/>
    <w:rsid w:val="00C15BF5"/>
    <w:rsid w:val="00C1799A"/>
    <w:rsid w:val="00C213D8"/>
    <w:rsid w:val="00C31014"/>
    <w:rsid w:val="00C324E2"/>
    <w:rsid w:val="00C42133"/>
    <w:rsid w:val="00C44DEE"/>
    <w:rsid w:val="00C460E0"/>
    <w:rsid w:val="00C465E1"/>
    <w:rsid w:val="00C56613"/>
    <w:rsid w:val="00C570B5"/>
    <w:rsid w:val="00C60AA5"/>
    <w:rsid w:val="00C64778"/>
    <w:rsid w:val="00C70F0F"/>
    <w:rsid w:val="00C72035"/>
    <w:rsid w:val="00C72932"/>
    <w:rsid w:val="00C754A1"/>
    <w:rsid w:val="00CA04AF"/>
    <w:rsid w:val="00CA20E1"/>
    <w:rsid w:val="00CA6114"/>
    <w:rsid w:val="00CB0DFD"/>
    <w:rsid w:val="00CB4622"/>
    <w:rsid w:val="00CB6634"/>
    <w:rsid w:val="00CC33BF"/>
    <w:rsid w:val="00CC5663"/>
    <w:rsid w:val="00CD0C5A"/>
    <w:rsid w:val="00CE3289"/>
    <w:rsid w:val="00CE34C7"/>
    <w:rsid w:val="00CF45E7"/>
    <w:rsid w:val="00CF5DEF"/>
    <w:rsid w:val="00D022FE"/>
    <w:rsid w:val="00D029D4"/>
    <w:rsid w:val="00D101C7"/>
    <w:rsid w:val="00D13FE6"/>
    <w:rsid w:val="00D1656B"/>
    <w:rsid w:val="00D22EFB"/>
    <w:rsid w:val="00D26FA9"/>
    <w:rsid w:val="00D34CE8"/>
    <w:rsid w:val="00D35E3B"/>
    <w:rsid w:val="00D37827"/>
    <w:rsid w:val="00D4703B"/>
    <w:rsid w:val="00D51F2C"/>
    <w:rsid w:val="00D5232B"/>
    <w:rsid w:val="00D564E5"/>
    <w:rsid w:val="00D57E6E"/>
    <w:rsid w:val="00D63ED3"/>
    <w:rsid w:val="00D65B7C"/>
    <w:rsid w:val="00D67FD6"/>
    <w:rsid w:val="00D71B26"/>
    <w:rsid w:val="00D740B8"/>
    <w:rsid w:val="00D87E88"/>
    <w:rsid w:val="00D923B3"/>
    <w:rsid w:val="00D943F4"/>
    <w:rsid w:val="00DA7BCB"/>
    <w:rsid w:val="00DB0295"/>
    <w:rsid w:val="00DB608F"/>
    <w:rsid w:val="00DC11C0"/>
    <w:rsid w:val="00DC197A"/>
    <w:rsid w:val="00DD28A4"/>
    <w:rsid w:val="00DD3FE8"/>
    <w:rsid w:val="00DF0C2F"/>
    <w:rsid w:val="00DF18A2"/>
    <w:rsid w:val="00DF4BCE"/>
    <w:rsid w:val="00DF4F54"/>
    <w:rsid w:val="00DF7C97"/>
    <w:rsid w:val="00E02CC7"/>
    <w:rsid w:val="00E060BB"/>
    <w:rsid w:val="00E160AB"/>
    <w:rsid w:val="00E16F09"/>
    <w:rsid w:val="00E35A80"/>
    <w:rsid w:val="00E372D4"/>
    <w:rsid w:val="00E41E03"/>
    <w:rsid w:val="00E45E39"/>
    <w:rsid w:val="00E47394"/>
    <w:rsid w:val="00E55595"/>
    <w:rsid w:val="00E56882"/>
    <w:rsid w:val="00E67945"/>
    <w:rsid w:val="00E81A37"/>
    <w:rsid w:val="00EB42AD"/>
    <w:rsid w:val="00EC266A"/>
    <w:rsid w:val="00ED2D40"/>
    <w:rsid w:val="00ED53F8"/>
    <w:rsid w:val="00ED6002"/>
    <w:rsid w:val="00ED63B8"/>
    <w:rsid w:val="00EE2E76"/>
    <w:rsid w:val="00EE6D58"/>
    <w:rsid w:val="00EF7FFA"/>
    <w:rsid w:val="00F00C52"/>
    <w:rsid w:val="00F16AF7"/>
    <w:rsid w:val="00F34DCB"/>
    <w:rsid w:val="00F40386"/>
    <w:rsid w:val="00F409DF"/>
    <w:rsid w:val="00F424FC"/>
    <w:rsid w:val="00F43386"/>
    <w:rsid w:val="00F50AD4"/>
    <w:rsid w:val="00F51001"/>
    <w:rsid w:val="00F52E1F"/>
    <w:rsid w:val="00F575A2"/>
    <w:rsid w:val="00F6745F"/>
    <w:rsid w:val="00F726C5"/>
    <w:rsid w:val="00F73090"/>
    <w:rsid w:val="00F8123A"/>
    <w:rsid w:val="00F85C96"/>
    <w:rsid w:val="00F86166"/>
    <w:rsid w:val="00F91223"/>
    <w:rsid w:val="00F94774"/>
    <w:rsid w:val="00FA01F2"/>
    <w:rsid w:val="00FA0F79"/>
    <w:rsid w:val="00FA190D"/>
    <w:rsid w:val="00FB0778"/>
    <w:rsid w:val="00FC033E"/>
    <w:rsid w:val="00FC447B"/>
    <w:rsid w:val="00FD3352"/>
    <w:rsid w:val="00FE610F"/>
    <w:rsid w:val="00FF28F6"/>
    <w:rsid w:val="00FF3CC7"/>
    <w:rsid w:val="00FF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8EDCF"/>
  <w15:docId w15:val="{9E4C9B0E-9324-4E82-A375-809DB488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190"/>
    <w:rPr>
      <w:rFonts w:ascii="Calibri" w:eastAsia="Calibri" w:hAnsi="Calibri" w:cs="Times New Roman"/>
    </w:rPr>
  </w:style>
  <w:style w:type="paragraph" w:styleId="Heading1">
    <w:name w:val="heading 1"/>
    <w:basedOn w:val="Normal"/>
    <w:next w:val="Normal"/>
    <w:link w:val="Heading1Char"/>
    <w:qFormat/>
    <w:rsid w:val="00654190"/>
    <w:pPr>
      <w:keepNext/>
      <w:keepLines/>
      <w:tabs>
        <w:tab w:val="left" w:pos="216"/>
        <w:tab w:val="num" w:pos="576"/>
      </w:tabs>
      <w:spacing w:before="160" w:after="80" w:line="240" w:lineRule="auto"/>
      <w:ind w:firstLine="216"/>
      <w:jc w:val="center"/>
      <w:outlineLvl w:val="0"/>
    </w:pPr>
    <w:rPr>
      <w:rFonts w:ascii="Times New Roman" w:eastAsia="SimSun" w:hAnsi="Times New Roman"/>
      <w:smallCaps/>
      <w:noProof/>
      <w:sz w:val="20"/>
      <w:szCs w:val="20"/>
      <w:lang w:val="en-US"/>
    </w:rPr>
  </w:style>
  <w:style w:type="paragraph" w:styleId="Heading2">
    <w:name w:val="heading 2"/>
    <w:basedOn w:val="Normal"/>
    <w:next w:val="Normal"/>
    <w:link w:val="Heading2Char"/>
    <w:qFormat/>
    <w:rsid w:val="00654190"/>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qFormat/>
    <w:rsid w:val="00654190"/>
    <w:pPr>
      <w:tabs>
        <w:tab w:val="num" w:pos="540"/>
      </w:tabs>
      <w:spacing w:after="0" w:line="240" w:lineRule="exact"/>
      <w:ind w:firstLine="180"/>
      <w:jc w:val="both"/>
      <w:outlineLvl w:val="2"/>
    </w:pPr>
    <w:rPr>
      <w:rFonts w:ascii="Times New Roman" w:eastAsia="SimSun" w:hAnsi="Times New Roman"/>
      <w:i/>
      <w:iCs/>
      <w:noProof/>
      <w:sz w:val="20"/>
      <w:szCs w:val="20"/>
      <w:lang w:val="en-US"/>
    </w:rPr>
  </w:style>
  <w:style w:type="paragraph" w:styleId="Heading4">
    <w:name w:val="heading 4"/>
    <w:basedOn w:val="Normal"/>
    <w:next w:val="Normal"/>
    <w:link w:val="Heading4Char"/>
    <w:qFormat/>
    <w:rsid w:val="00654190"/>
    <w:pPr>
      <w:tabs>
        <w:tab w:val="num" w:pos="720"/>
      </w:tabs>
      <w:spacing w:before="40" w:after="40" w:line="240" w:lineRule="auto"/>
      <w:ind w:firstLine="360"/>
      <w:jc w:val="both"/>
      <w:outlineLvl w:val="3"/>
    </w:pPr>
    <w:rPr>
      <w:rFonts w:ascii="Times New Roman" w:eastAsia="SimSun" w:hAnsi="Times New Roman"/>
      <w:i/>
      <w:iCs/>
      <w:noProof/>
      <w:sz w:val="20"/>
      <w:szCs w:val="20"/>
      <w:lang w:val="en-US"/>
    </w:rPr>
  </w:style>
  <w:style w:type="paragraph" w:styleId="Heading5">
    <w:name w:val="heading 5"/>
    <w:basedOn w:val="Normal"/>
    <w:next w:val="Normal"/>
    <w:link w:val="Heading5Char"/>
    <w:uiPriority w:val="9"/>
    <w:semiHidden/>
    <w:unhideWhenUsed/>
    <w:qFormat/>
    <w:rsid w:val="00654190"/>
    <w:pPr>
      <w:spacing w:before="240" w:after="60"/>
      <w:outlineLvl w:val="4"/>
    </w:pPr>
    <w:rPr>
      <w:rFonts w:eastAsia="Times New Roman"/>
      <w:b/>
      <w:bCs/>
      <w:i/>
      <w:iCs/>
      <w:sz w:val="26"/>
      <w:szCs w:val="26"/>
    </w:rPr>
  </w:style>
  <w:style w:type="paragraph" w:styleId="Heading8">
    <w:name w:val="heading 8"/>
    <w:basedOn w:val="Normal"/>
    <w:next w:val="Normal"/>
    <w:link w:val="Heading8Char"/>
    <w:uiPriority w:val="9"/>
    <w:semiHidden/>
    <w:unhideWhenUsed/>
    <w:qFormat/>
    <w:rsid w:val="00654190"/>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190"/>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654190"/>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654190"/>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654190"/>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uiPriority w:val="9"/>
    <w:semiHidden/>
    <w:rsid w:val="00654190"/>
    <w:rPr>
      <w:rFonts w:ascii="Calibri" w:eastAsia="Times New Roman" w:hAnsi="Calibri" w:cs="Times New Roman"/>
      <w:b/>
      <w:bCs/>
      <w:i/>
      <w:iCs/>
      <w:sz w:val="26"/>
      <w:szCs w:val="26"/>
    </w:rPr>
  </w:style>
  <w:style w:type="character" w:customStyle="1" w:styleId="Heading8Char">
    <w:name w:val="Heading 8 Char"/>
    <w:basedOn w:val="DefaultParagraphFont"/>
    <w:link w:val="Heading8"/>
    <w:uiPriority w:val="9"/>
    <w:semiHidden/>
    <w:rsid w:val="00654190"/>
    <w:rPr>
      <w:rFonts w:ascii="Calibri" w:eastAsia="Times New Roman" w:hAnsi="Calibri" w:cs="Times New Roman"/>
      <w:i/>
      <w:iCs/>
      <w:sz w:val="24"/>
      <w:szCs w:val="24"/>
    </w:rPr>
  </w:style>
  <w:style w:type="character" w:customStyle="1" w:styleId="BodyText3Char">
    <w:name w:val="Body Text 3 Char"/>
    <w:link w:val="BodyText3"/>
    <w:semiHidden/>
    <w:rsid w:val="00654190"/>
    <w:rPr>
      <w:rFonts w:ascii="Century Gothic" w:eastAsia="Times New Roman" w:hAnsi="Century Gothic" w:cs="Courier New"/>
      <w:szCs w:val="24"/>
    </w:rPr>
  </w:style>
  <w:style w:type="paragraph" w:styleId="BodyText3">
    <w:name w:val="Body Text 3"/>
    <w:basedOn w:val="Normal"/>
    <w:link w:val="BodyText3Char"/>
    <w:semiHidden/>
    <w:rsid w:val="00654190"/>
    <w:pPr>
      <w:autoSpaceDE w:val="0"/>
      <w:autoSpaceDN w:val="0"/>
      <w:adjustRightInd w:val="0"/>
      <w:spacing w:after="0" w:line="240" w:lineRule="auto"/>
      <w:jc w:val="center"/>
    </w:pPr>
    <w:rPr>
      <w:rFonts w:ascii="Century Gothic" w:eastAsia="Times New Roman" w:hAnsi="Century Gothic" w:cs="Courier New"/>
      <w:szCs w:val="24"/>
    </w:rPr>
  </w:style>
  <w:style w:type="character" w:customStyle="1" w:styleId="BodyText3Char1">
    <w:name w:val="Body Text 3 Char1"/>
    <w:basedOn w:val="DefaultParagraphFont"/>
    <w:uiPriority w:val="99"/>
    <w:semiHidden/>
    <w:rsid w:val="00654190"/>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65419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54190"/>
    <w:rPr>
      <w:rFonts w:ascii="Tahoma" w:eastAsia="Calibri" w:hAnsi="Tahoma" w:cs="Times New Roman"/>
      <w:sz w:val="16"/>
      <w:szCs w:val="16"/>
      <w:lang w:val="x-none" w:eastAsia="x-none"/>
    </w:rPr>
  </w:style>
  <w:style w:type="paragraph" w:styleId="NormalWeb">
    <w:name w:val="Normal (Web)"/>
    <w:basedOn w:val="Normal"/>
    <w:uiPriority w:val="99"/>
    <w:unhideWhenUsed/>
    <w:rsid w:val="00654190"/>
    <w:pPr>
      <w:spacing w:before="100" w:beforeAutospacing="1" w:after="100" w:afterAutospacing="1" w:line="240" w:lineRule="auto"/>
      <w:jc w:val="both"/>
    </w:pPr>
    <w:rPr>
      <w:rFonts w:ascii="Times New Roman" w:eastAsia="Times New Roman" w:hAnsi="Times New Roman"/>
      <w:sz w:val="24"/>
      <w:szCs w:val="24"/>
      <w:lang w:eastAsia="en-MY"/>
    </w:rPr>
  </w:style>
  <w:style w:type="paragraph" w:styleId="BodyText">
    <w:name w:val="Body Text"/>
    <w:basedOn w:val="Normal"/>
    <w:link w:val="BodyTextChar"/>
    <w:unhideWhenUsed/>
    <w:rsid w:val="00654190"/>
    <w:pPr>
      <w:spacing w:after="120"/>
    </w:pPr>
  </w:style>
  <w:style w:type="character" w:customStyle="1" w:styleId="BodyTextChar">
    <w:name w:val="Body Text Char"/>
    <w:basedOn w:val="DefaultParagraphFont"/>
    <w:link w:val="BodyText"/>
    <w:rsid w:val="00654190"/>
    <w:rPr>
      <w:rFonts w:ascii="Calibri" w:eastAsia="Calibri" w:hAnsi="Calibri" w:cs="Times New Roman"/>
    </w:rPr>
  </w:style>
  <w:style w:type="table" w:styleId="TableGrid">
    <w:name w:val="Table Grid"/>
    <w:basedOn w:val="TableNormal"/>
    <w:uiPriority w:val="59"/>
    <w:rsid w:val="00654190"/>
    <w:pPr>
      <w:spacing w:after="0" w:line="240" w:lineRule="auto"/>
    </w:pPr>
    <w:rPr>
      <w:rFonts w:ascii="Calibri" w:eastAsia="Calibri" w:hAnsi="Calibri"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4190"/>
    <w:rPr>
      <w:sz w:val="16"/>
      <w:szCs w:val="16"/>
    </w:rPr>
  </w:style>
  <w:style w:type="paragraph" w:styleId="CommentText">
    <w:name w:val="annotation text"/>
    <w:basedOn w:val="Normal"/>
    <w:link w:val="CommentTextChar"/>
    <w:uiPriority w:val="99"/>
    <w:semiHidden/>
    <w:unhideWhenUsed/>
    <w:rsid w:val="00654190"/>
    <w:rPr>
      <w:sz w:val="20"/>
      <w:szCs w:val="20"/>
      <w:lang w:eastAsia="x-none"/>
    </w:rPr>
  </w:style>
  <w:style w:type="character" w:customStyle="1" w:styleId="CommentTextChar">
    <w:name w:val="Comment Text Char"/>
    <w:basedOn w:val="DefaultParagraphFont"/>
    <w:link w:val="CommentText"/>
    <w:uiPriority w:val="99"/>
    <w:semiHidden/>
    <w:rsid w:val="00654190"/>
    <w:rPr>
      <w:rFonts w:ascii="Calibri" w:eastAsia="Calibri" w:hAnsi="Calibri"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654190"/>
    <w:rPr>
      <w:b/>
      <w:bCs/>
    </w:rPr>
  </w:style>
  <w:style w:type="character" w:customStyle="1" w:styleId="CommentSubjectChar">
    <w:name w:val="Comment Subject Char"/>
    <w:basedOn w:val="CommentTextChar"/>
    <w:link w:val="CommentSubject"/>
    <w:uiPriority w:val="99"/>
    <w:semiHidden/>
    <w:rsid w:val="00654190"/>
    <w:rPr>
      <w:rFonts w:ascii="Calibri" w:eastAsia="Calibri" w:hAnsi="Calibri" w:cs="Times New Roman"/>
      <w:b/>
      <w:bCs/>
      <w:sz w:val="20"/>
      <w:szCs w:val="20"/>
      <w:lang w:eastAsia="x-none"/>
    </w:rPr>
  </w:style>
  <w:style w:type="character" w:customStyle="1" w:styleId="hit">
    <w:name w:val="hit"/>
    <w:basedOn w:val="DefaultParagraphFont"/>
    <w:rsid w:val="00654190"/>
  </w:style>
  <w:style w:type="character" w:styleId="Hyperlink">
    <w:name w:val="Hyperlink"/>
    <w:unhideWhenUsed/>
    <w:rsid w:val="00654190"/>
    <w:rPr>
      <w:color w:val="0000FF"/>
      <w:u w:val="single"/>
    </w:rPr>
  </w:style>
  <w:style w:type="character" w:styleId="Strong">
    <w:name w:val="Strong"/>
    <w:uiPriority w:val="22"/>
    <w:qFormat/>
    <w:rsid w:val="00654190"/>
    <w:rPr>
      <w:b/>
      <w:bCs/>
    </w:rPr>
  </w:style>
  <w:style w:type="character" w:styleId="Emphasis">
    <w:name w:val="Emphasis"/>
    <w:uiPriority w:val="20"/>
    <w:qFormat/>
    <w:rsid w:val="00654190"/>
    <w:rPr>
      <w:i/>
      <w:iCs/>
    </w:rPr>
  </w:style>
  <w:style w:type="table" w:customStyle="1" w:styleId="LightShading1">
    <w:name w:val="Light Shading1"/>
    <w:basedOn w:val="TableNormal"/>
    <w:uiPriority w:val="60"/>
    <w:rsid w:val="00654190"/>
    <w:pPr>
      <w:spacing w:after="0" w:line="240" w:lineRule="auto"/>
    </w:pPr>
    <w:rPr>
      <w:rFonts w:ascii="Calibri" w:eastAsia="Calibri" w:hAnsi="Calibri" w:cs="Times New Roman"/>
      <w:color w:val="000000"/>
      <w:sz w:val="20"/>
      <w:szCs w:val="20"/>
      <w:lang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654190"/>
    <w:pPr>
      <w:spacing w:after="0" w:line="240" w:lineRule="auto"/>
    </w:pPr>
    <w:rPr>
      <w:rFonts w:ascii="Calibri" w:eastAsia="Calibri" w:hAnsi="Calibri" w:cs="Times New Roman"/>
      <w:color w:val="000000"/>
      <w:sz w:val="20"/>
      <w:szCs w:val="20"/>
      <w:lang w:eastAsia="en-MY"/>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List-Accent5">
    <w:name w:val="Light List Accent 5"/>
    <w:basedOn w:val="TableNormal"/>
    <w:uiPriority w:val="61"/>
    <w:rsid w:val="00654190"/>
    <w:pPr>
      <w:spacing w:after="0" w:line="240" w:lineRule="auto"/>
    </w:pPr>
    <w:rPr>
      <w:rFonts w:ascii="Calibri" w:eastAsia="Calibri" w:hAnsi="Calibri" w:cs="Times New Roman"/>
      <w:sz w:val="20"/>
      <w:szCs w:val="20"/>
      <w:lang w:eastAsia="en-MY"/>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olorfulGrid1">
    <w:name w:val="Colorful Grid1"/>
    <w:basedOn w:val="TableNormal"/>
    <w:uiPriority w:val="73"/>
    <w:rsid w:val="00654190"/>
    <w:pPr>
      <w:spacing w:after="0" w:line="240" w:lineRule="auto"/>
    </w:pPr>
    <w:rPr>
      <w:rFonts w:ascii="Calibri" w:eastAsia="Calibri" w:hAnsi="Calibri" w:cs="Times New Roman"/>
      <w:color w:val="000000"/>
      <w:sz w:val="20"/>
      <w:szCs w:val="20"/>
      <w:lang w:eastAsia="en-MY"/>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Header">
    <w:name w:val="header"/>
    <w:basedOn w:val="Normal"/>
    <w:link w:val="HeaderChar"/>
    <w:uiPriority w:val="99"/>
    <w:unhideWhenUsed/>
    <w:rsid w:val="00654190"/>
    <w:pPr>
      <w:tabs>
        <w:tab w:val="center" w:pos="4513"/>
        <w:tab w:val="right" w:pos="9026"/>
      </w:tabs>
    </w:pPr>
    <w:rPr>
      <w:lang w:val="x-none"/>
    </w:rPr>
  </w:style>
  <w:style w:type="character" w:customStyle="1" w:styleId="HeaderChar">
    <w:name w:val="Header Char"/>
    <w:basedOn w:val="DefaultParagraphFont"/>
    <w:link w:val="Header"/>
    <w:uiPriority w:val="99"/>
    <w:rsid w:val="00654190"/>
    <w:rPr>
      <w:rFonts w:ascii="Calibri" w:eastAsia="Calibri" w:hAnsi="Calibri" w:cs="Times New Roman"/>
      <w:lang w:val="x-none"/>
    </w:rPr>
  </w:style>
  <w:style w:type="paragraph" w:styleId="Footer">
    <w:name w:val="footer"/>
    <w:basedOn w:val="Normal"/>
    <w:link w:val="FooterChar"/>
    <w:uiPriority w:val="99"/>
    <w:unhideWhenUsed/>
    <w:rsid w:val="00654190"/>
    <w:pPr>
      <w:tabs>
        <w:tab w:val="center" w:pos="4513"/>
        <w:tab w:val="right" w:pos="9026"/>
      </w:tabs>
    </w:pPr>
    <w:rPr>
      <w:lang w:val="x-none"/>
    </w:rPr>
  </w:style>
  <w:style w:type="character" w:customStyle="1" w:styleId="FooterChar">
    <w:name w:val="Footer Char"/>
    <w:basedOn w:val="DefaultParagraphFont"/>
    <w:link w:val="Footer"/>
    <w:uiPriority w:val="99"/>
    <w:rsid w:val="00654190"/>
    <w:rPr>
      <w:rFonts w:ascii="Calibri" w:eastAsia="Calibri" w:hAnsi="Calibri" w:cs="Times New Roman"/>
      <w:lang w:val="x-none"/>
    </w:rPr>
  </w:style>
  <w:style w:type="paragraph" w:styleId="Revision">
    <w:name w:val="Revision"/>
    <w:hidden/>
    <w:uiPriority w:val="99"/>
    <w:semiHidden/>
    <w:rsid w:val="00654190"/>
    <w:pPr>
      <w:spacing w:after="0" w:line="240" w:lineRule="auto"/>
    </w:pPr>
    <w:rPr>
      <w:rFonts w:ascii="Calibri" w:eastAsia="Calibri" w:hAnsi="Calibri" w:cs="Times New Roman"/>
    </w:rPr>
  </w:style>
  <w:style w:type="paragraph" w:customStyle="1" w:styleId="tablehead">
    <w:name w:val="table head"/>
    <w:rsid w:val="00654190"/>
    <w:pPr>
      <w:numPr>
        <w:numId w:val="5"/>
      </w:numPr>
      <w:spacing w:before="240" w:after="120" w:line="216" w:lineRule="auto"/>
      <w:jc w:val="center"/>
    </w:pPr>
    <w:rPr>
      <w:rFonts w:ascii="Times New Roman" w:eastAsia="SimSun" w:hAnsi="Times New Roman" w:cs="Times New Roman"/>
      <w:smallCaps/>
      <w:noProof/>
      <w:sz w:val="16"/>
      <w:szCs w:val="16"/>
      <w:lang w:val="en-US"/>
    </w:rPr>
  </w:style>
  <w:style w:type="paragraph" w:customStyle="1" w:styleId="figurecaption">
    <w:name w:val="figure caption"/>
    <w:rsid w:val="00654190"/>
    <w:pPr>
      <w:numPr>
        <w:numId w:val="6"/>
      </w:numPr>
      <w:spacing w:before="80" w:line="240" w:lineRule="auto"/>
      <w:jc w:val="center"/>
    </w:pPr>
    <w:rPr>
      <w:rFonts w:ascii="Times New Roman" w:eastAsia="SimSun" w:hAnsi="Times New Roman" w:cs="Times New Roman"/>
      <w:noProof/>
      <w:sz w:val="16"/>
      <w:szCs w:val="16"/>
      <w:lang w:val="en-US"/>
    </w:rPr>
  </w:style>
  <w:style w:type="paragraph" w:styleId="ListParagraph">
    <w:name w:val="List Paragraph"/>
    <w:basedOn w:val="Normal"/>
    <w:uiPriority w:val="34"/>
    <w:qFormat/>
    <w:rsid w:val="00654190"/>
    <w:pPr>
      <w:ind w:left="720"/>
    </w:pPr>
  </w:style>
  <w:style w:type="paragraph" w:customStyle="1" w:styleId="Affiliation">
    <w:name w:val="Affiliation"/>
    <w:rsid w:val="00654190"/>
    <w:pPr>
      <w:spacing w:after="0" w:line="240" w:lineRule="auto"/>
      <w:jc w:val="center"/>
    </w:pPr>
    <w:rPr>
      <w:rFonts w:ascii="Times New Roman" w:eastAsia="SimSun" w:hAnsi="Times New Roman" w:cs="Times New Roman"/>
      <w:sz w:val="20"/>
      <w:szCs w:val="20"/>
      <w:lang w:val="en-US"/>
    </w:rPr>
  </w:style>
  <w:style w:type="paragraph" w:customStyle="1" w:styleId="references">
    <w:name w:val="references"/>
    <w:rsid w:val="00654190"/>
    <w:pPr>
      <w:numPr>
        <w:numId w:val="7"/>
      </w:numPr>
      <w:spacing w:after="50" w:line="180" w:lineRule="exact"/>
      <w:jc w:val="both"/>
    </w:pPr>
    <w:rPr>
      <w:rFonts w:ascii="Times New Roman" w:eastAsia="MS Mincho" w:hAnsi="Times New Roman" w:cs="Times New Roman"/>
      <w:noProof/>
      <w:sz w:val="16"/>
      <w:szCs w:val="16"/>
      <w:lang w:val="en-US"/>
    </w:rPr>
  </w:style>
  <w:style w:type="table" w:customStyle="1" w:styleId="TableGrid1">
    <w:name w:val="Table Grid1"/>
    <w:basedOn w:val="TableNormal"/>
    <w:next w:val="TableGrid"/>
    <w:uiPriority w:val="59"/>
    <w:rsid w:val="00654190"/>
    <w:pPr>
      <w:spacing w:after="0" w:line="240" w:lineRule="auto"/>
    </w:pPr>
    <w:rPr>
      <w:rFonts w:ascii="Times New Roman" w:eastAsia="SimSu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654190"/>
    <w:pPr>
      <w:spacing w:after="120"/>
      <w:ind w:left="360"/>
    </w:pPr>
  </w:style>
  <w:style w:type="character" w:customStyle="1" w:styleId="BodyTextIndentChar">
    <w:name w:val="Body Text Indent Char"/>
    <w:basedOn w:val="DefaultParagraphFont"/>
    <w:link w:val="BodyTextIndent"/>
    <w:uiPriority w:val="99"/>
    <w:semiHidden/>
    <w:rsid w:val="00654190"/>
    <w:rPr>
      <w:rFonts w:ascii="Calibri" w:eastAsia="Calibri" w:hAnsi="Calibri" w:cs="Times New Roman"/>
    </w:rPr>
  </w:style>
  <w:style w:type="paragraph" w:customStyle="1" w:styleId="Default">
    <w:name w:val="Default"/>
    <w:rsid w:val="00654190"/>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customStyle="1" w:styleId="Text">
    <w:name w:val="Text"/>
    <w:basedOn w:val="Normal"/>
    <w:rsid w:val="00654190"/>
    <w:pPr>
      <w:widowControl w:val="0"/>
      <w:spacing w:after="0" w:line="252" w:lineRule="auto"/>
      <w:ind w:firstLine="202"/>
      <w:jc w:val="both"/>
    </w:pPr>
    <w:rPr>
      <w:rFonts w:ascii="Times New Roman" w:eastAsia="Times New Roman" w:hAnsi="Times New Roman"/>
      <w:sz w:val="20"/>
      <w:szCs w:val="20"/>
      <w:lang w:val="en-US"/>
    </w:rPr>
  </w:style>
  <w:style w:type="paragraph" w:customStyle="1" w:styleId="Authors">
    <w:name w:val="Authors"/>
    <w:basedOn w:val="Normal"/>
    <w:next w:val="Normal"/>
    <w:rsid w:val="00654190"/>
    <w:pPr>
      <w:framePr w:w="9072" w:hSpace="187" w:vSpace="187" w:wrap="notBeside" w:vAnchor="text" w:hAnchor="page" w:xAlign="center" w:y="1"/>
      <w:spacing w:after="320" w:line="240" w:lineRule="auto"/>
      <w:jc w:val="center"/>
    </w:pPr>
    <w:rPr>
      <w:rFonts w:ascii="Times New Roman" w:eastAsia="Times New Roman" w:hAnsi="Times New Roman"/>
      <w:lang w:val="en-US"/>
    </w:rPr>
  </w:style>
  <w:style w:type="paragraph" w:customStyle="1" w:styleId="Abstract">
    <w:name w:val="Abstract"/>
    <w:rsid w:val="00654190"/>
    <w:pPr>
      <w:suppressAutoHyphens/>
      <w:spacing w:line="240" w:lineRule="auto"/>
      <w:ind w:firstLine="170"/>
      <w:jc w:val="both"/>
    </w:pPr>
    <w:rPr>
      <w:rFonts w:ascii="Times New Roman" w:eastAsia="SimSun" w:hAnsi="Times New Roman" w:cs="Times New Roman"/>
      <w:b/>
      <w:bCs/>
      <w:sz w:val="18"/>
      <w:szCs w:val="18"/>
      <w:lang w:val="en-US" w:eastAsia="zh-CN"/>
    </w:rPr>
  </w:style>
  <w:style w:type="paragraph" w:styleId="z-BottomofForm">
    <w:name w:val="HTML Bottom of Form"/>
    <w:basedOn w:val="Normal"/>
    <w:next w:val="Normal"/>
    <w:link w:val="z-BottomofFormChar"/>
    <w:hidden/>
    <w:uiPriority w:val="99"/>
    <w:unhideWhenUsed/>
    <w:rsid w:val="00654190"/>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654190"/>
    <w:rPr>
      <w:rFonts w:ascii="Arial" w:eastAsia="Times New Roman" w:hAnsi="Arial" w:cs="Arial"/>
      <w:vanish/>
      <w:sz w:val="16"/>
      <w:szCs w:val="16"/>
      <w:lang w:val="en-US"/>
    </w:rPr>
  </w:style>
  <w:style w:type="character" w:customStyle="1" w:styleId="WW8Num1z1">
    <w:name w:val="WW8Num1z1"/>
    <w:rsid w:val="00654190"/>
    <w:rPr>
      <w:rFonts w:cs="Times New Roman"/>
    </w:rPr>
  </w:style>
  <w:style w:type="character" w:customStyle="1" w:styleId="apple-converted-space">
    <w:name w:val="apple-converted-space"/>
    <w:basedOn w:val="DefaultParagraphFont"/>
    <w:rsid w:val="00654190"/>
  </w:style>
  <w:style w:type="paragraph" w:styleId="NoSpacing">
    <w:name w:val="No Spacing"/>
    <w:uiPriority w:val="1"/>
    <w:qFormat/>
    <w:rsid w:val="00654190"/>
    <w:pPr>
      <w:spacing w:after="0" w:line="240" w:lineRule="auto"/>
    </w:pPr>
  </w:style>
  <w:style w:type="character" w:styleId="FollowedHyperlink">
    <w:name w:val="FollowedHyperlink"/>
    <w:basedOn w:val="DefaultParagraphFont"/>
    <w:uiPriority w:val="99"/>
    <w:semiHidden/>
    <w:unhideWhenUsed/>
    <w:rsid w:val="00654190"/>
    <w:rPr>
      <w:color w:val="800080" w:themeColor="followedHyperlink"/>
      <w:u w:val="single"/>
    </w:rPr>
  </w:style>
  <w:style w:type="paragraph" w:customStyle="1" w:styleId="IJOPCMBody">
    <w:name w:val="IJOPCM Body"/>
    <w:basedOn w:val="Normal"/>
    <w:rsid w:val="007B67C0"/>
    <w:pPr>
      <w:spacing w:before="120" w:after="120" w:line="240" w:lineRule="auto"/>
      <w:jc w:val="both"/>
    </w:pPr>
    <w:rPr>
      <w:rFonts w:ascii="Times New Roman" w:eastAsia="Batang" w:hAnsi="Times New Roman"/>
      <w:sz w:val="24"/>
      <w:szCs w:val="24"/>
      <w:lang w:val="en-US" w:eastAsia="ko-KR" w:bidi="ar-JO"/>
    </w:rPr>
  </w:style>
  <w:style w:type="paragraph" w:customStyle="1" w:styleId="SAP-Paragraph">
    <w:name w:val="SAP-Paragraph"/>
    <w:link w:val="SAP-ParagraphChar"/>
    <w:rsid w:val="00AA57BC"/>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AA57BC"/>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AA57BC"/>
    <w:pPr>
      <w:adjustRightInd w:val="0"/>
      <w:snapToGrid w:val="0"/>
      <w:spacing w:before="200" w:after="100" w:line="160" w:lineRule="exact"/>
      <w:jc w:val="center"/>
    </w:pPr>
    <w:rPr>
      <w:rFonts w:ascii="Times New Roman" w:eastAsia="Times New Roman" w:hAnsi="Times New Roman"/>
      <w:bCs/>
      <w:sz w:val="16"/>
      <w:szCs w:val="24"/>
      <w:lang w:val="en-AU" w:eastAsia="zh-CN"/>
    </w:rPr>
  </w:style>
  <w:style w:type="paragraph" w:customStyle="1" w:styleId="SAP-Level2HeadingSingleline">
    <w:name w:val="SAP-Level 2 Heading Single line"/>
    <w:rsid w:val="00AA57BC"/>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AA57BC"/>
    <w:pPr>
      <w:adjustRightInd w:val="0"/>
      <w:snapToGrid w:val="0"/>
      <w:spacing w:before="468" w:after="156" w:line="240" w:lineRule="exact"/>
      <w:jc w:val="both"/>
      <w:outlineLvl w:val="0"/>
    </w:pPr>
    <w:rPr>
      <w:rFonts w:ascii="Times New Roman" w:eastAsia="Times New Roman" w:hAnsi="Times New Roman" w:cs="Times New Roman"/>
      <w:b/>
      <w:sz w:val="28"/>
      <w:szCs w:val="24"/>
      <w:lang w:val="en-US" w:eastAsia="zh-CN"/>
    </w:rPr>
  </w:style>
  <w:style w:type="paragraph" w:customStyle="1" w:styleId="SAP-FigtureCaptionSingleline">
    <w:name w:val="SAP-Figture Caption Single line"/>
    <w:qFormat/>
    <w:rsid w:val="00AA57BC"/>
    <w:pPr>
      <w:spacing w:afterLines="50" w:after="0" w:line="200" w:lineRule="exact"/>
      <w:jc w:val="center"/>
    </w:pPr>
    <w:rPr>
      <w:rFonts w:ascii="Times New Roman" w:eastAsia="Times New Roman" w:hAnsi="Times New Roman" w:cs="Times New Roman"/>
      <w:sz w:val="16"/>
      <w:szCs w:val="18"/>
      <w:lang w:val="en-US" w:eastAsia="zh-CN"/>
    </w:rPr>
  </w:style>
  <w:style w:type="paragraph" w:customStyle="1" w:styleId="SAP-Acknowledgement">
    <w:name w:val="SAP-Acknowledgement"/>
    <w:qFormat/>
    <w:rsid w:val="00AA57BC"/>
    <w:pPr>
      <w:spacing w:before="468" w:after="156" w:line="240" w:lineRule="exact"/>
      <w:jc w:val="both"/>
    </w:pPr>
    <w:rPr>
      <w:rFonts w:ascii="Times New Roman" w:eastAsia="Times New Roman" w:hAnsi="Times New Roman" w:cs="Times New Roman"/>
      <w:b/>
      <w:caps/>
      <w:sz w:val="28"/>
      <w:szCs w:val="18"/>
      <w:lang w:val="en-US" w:eastAsia="zh-CN"/>
    </w:rPr>
  </w:style>
  <w:style w:type="paragraph" w:customStyle="1" w:styleId="SAP-Equation">
    <w:name w:val="SAP-Equation"/>
    <w:qFormat/>
    <w:rsid w:val="00AA57BC"/>
    <w:pPr>
      <w:tabs>
        <w:tab w:val="center" w:pos="2646"/>
        <w:tab w:val="right" w:pos="5292"/>
      </w:tabs>
      <w:spacing w:after="0" w:line="240" w:lineRule="auto"/>
      <w:jc w:val="right"/>
    </w:pPr>
    <w:rPr>
      <w:rFonts w:ascii="Times New Roman" w:eastAsia="Times New Roman" w:hAnsi="Times New Roman" w:cs="Times New Roman"/>
      <w:sz w:val="20"/>
      <w:szCs w:val="18"/>
      <w:lang w:val="en-US" w:eastAsia="zh-CN"/>
    </w:rPr>
  </w:style>
  <w:style w:type="paragraph" w:customStyle="1" w:styleId="SAP-TableCell">
    <w:name w:val="SAP-Table Cell"/>
    <w:qFormat/>
    <w:rsid w:val="00AA57BC"/>
    <w:pPr>
      <w:spacing w:after="0" w:line="200" w:lineRule="exact"/>
      <w:jc w:val="center"/>
    </w:pPr>
    <w:rPr>
      <w:rFonts w:ascii="Times New Roman" w:eastAsia="Times New Roman" w:hAnsi="Times New Roman" w:cs="Times New Roman"/>
      <w:bCs/>
      <w:sz w:val="16"/>
      <w:szCs w:val="16"/>
      <w:lang w:val="en-AU" w:eastAsia="zh-CN"/>
    </w:rPr>
  </w:style>
  <w:style w:type="character" w:customStyle="1" w:styleId="st1">
    <w:name w:val="st1"/>
    <w:basedOn w:val="DefaultParagraphFont"/>
    <w:rsid w:val="00AA57BC"/>
  </w:style>
  <w:style w:type="paragraph" w:customStyle="1" w:styleId="SAP-Level3HeadingSingleline">
    <w:name w:val="SAP-Level 3 Heading Single line"/>
    <w:next w:val="SAP-Paragraph"/>
    <w:qFormat/>
    <w:rsid w:val="00AA57BC"/>
    <w:pPr>
      <w:spacing w:before="187" w:after="93" w:line="240" w:lineRule="exact"/>
      <w:jc w:val="both"/>
    </w:pPr>
    <w:rPr>
      <w:rFonts w:ascii="Times New Roman" w:eastAsia="Times New Roman" w:hAnsi="Times New Roman" w:cs="Times New Roman"/>
      <w:kern w:val="2"/>
      <w:sz w:val="20"/>
      <w:lang w:val="en-US" w:eastAsia="zh-CN"/>
    </w:rPr>
  </w:style>
  <w:style w:type="character" w:styleId="UnresolvedMention">
    <w:name w:val="Unresolved Mention"/>
    <w:basedOn w:val="DefaultParagraphFont"/>
    <w:uiPriority w:val="99"/>
    <w:semiHidden/>
    <w:unhideWhenUsed/>
    <w:rsid w:val="005F3936"/>
    <w:rPr>
      <w:color w:val="605E5C"/>
      <w:shd w:val="clear" w:color="auto" w:fill="E1DFDD"/>
    </w:rPr>
  </w:style>
  <w:style w:type="paragraph" w:customStyle="1" w:styleId="FigCaption">
    <w:name w:val="Fig. Caption"/>
    <w:basedOn w:val="Normal"/>
    <w:next w:val="Normal"/>
    <w:qFormat/>
    <w:rsid w:val="00502A36"/>
    <w:pPr>
      <w:spacing w:before="40" w:after="240" w:line="240" w:lineRule="auto"/>
      <w:jc w:val="center"/>
    </w:pPr>
    <w:rPr>
      <w:rFonts w:ascii="Times New Roman" w:eastAsiaTheme="minorHAnsi" w:hAnsi="Times New Roman"/>
      <w:bCs/>
      <w:noProof/>
      <w:sz w:val="20"/>
      <w:lang w:val="en-US"/>
    </w:rPr>
  </w:style>
  <w:style w:type="paragraph" w:customStyle="1" w:styleId="TabCaption">
    <w:name w:val="Tab. Caption"/>
    <w:basedOn w:val="FigCaption"/>
    <w:qFormat/>
    <w:rsid w:val="00502A36"/>
    <w:pPr>
      <w:spacing w:before="240" w:after="40"/>
    </w:pPr>
  </w:style>
  <w:style w:type="paragraph" w:customStyle="1" w:styleId="content">
    <w:name w:val="content"/>
    <w:basedOn w:val="Normal"/>
    <w:link w:val="contentChar"/>
    <w:qFormat/>
    <w:rsid w:val="00502A36"/>
    <w:pPr>
      <w:spacing w:before="120" w:after="120" w:line="240" w:lineRule="auto"/>
      <w:ind w:firstLine="284"/>
      <w:jc w:val="both"/>
    </w:pPr>
    <w:rPr>
      <w:rFonts w:ascii="Times New Roman" w:eastAsiaTheme="minorHAnsi" w:hAnsi="Times New Roman" w:cstheme="minorBidi"/>
      <w:noProof/>
      <w:sz w:val="20"/>
      <w:szCs w:val="24"/>
      <w:lang w:val="en-US"/>
    </w:rPr>
  </w:style>
  <w:style w:type="character" w:customStyle="1" w:styleId="contentChar">
    <w:name w:val="content Char"/>
    <w:basedOn w:val="DefaultParagraphFont"/>
    <w:link w:val="content"/>
    <w:rsid w:val="00502A36"/>
    <w:rPr>
      <w:rFonts w:ascii="Times New Roman" w:hAnsi="Times New Roman"/>
      <w:noProof/>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337A-DBF9-49CC-AF74-AED1BA08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1757</Words>
  <Characters>9035</Characters>
  <Application>Microsoft Office Word</Application>
  <DocSecurity>0</DocSecurity>
  <Lines>170</Lines>
  <Paragraphs>50</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Page layout</vt:lpstr>
      <vt:lpstr>    </vt:lpstr>
      <vt:lpstr>    </vt:lpstr>
      <vt:lpstr>    The paper should have the following structure</vt:lpstr>
      <vt:lpstr>    </vt:lpstr>
      <vt:lpstr/>
      <vt:lpstr/>
      <vt:lpstr>Page style</vt:lpstr>
      <vt:lpstr/>
      <vt:lpstr>    Text font of entire document</vt:lpstr>
      <vt:lpstr>    </vt:lpstr>
      <vt:lpstr>    Title and author details</vt:lpstr>
      <vt:lpstr>    </vt:lpstr>
      <vt:lpstr>    All title and author details must be in single-column format and must be justifi</vt:lpstr>
      <vt:lpstr>    </vt:lpstr>
      <vt:lpstr>    </vt:lpstr>
      <vt:lpstr>    Section headings</vt:lpstr>
      <vt:lpstr>    </vt:lpstr>
      <vt:lpstr>    Figures and tables</vt:lpstr>
      <vt:lpstr>    Links and bookmarks</vt:lpstr>
      <vt:lpstr>    </vt:lpstr>
      <vt:lpstr>    All hypertext links and section bookmarks will be removed from papers during the</vt:lpstr>
      <vt:lpstr>    </vt:lpstr>
      <vt:lpstr>    Equations</vt:lpstr>
      <vt:lpstr>    </vt:lpstr>
      <vt:lpstr>    Equations should be numbered consecutively throughout the paper. The equation nu</vt:lpstr>
      <vt:lpstr/>
      <vt:lpstr/>
      <vt:lpstr>A step before the final submission</vt:lpstr>
      <vt:lpstr/>
      <vt:lpstr/>
      <vt:lpstr>Conclusion </vt:lpstr>
    </vt:vector>
  </TitlesOfParts>
  <Company/>
  <LinksUpToDate>false</LinksUpToDate>
  <CharactersWithSpaces>10742</CharactersWithSpaces>
  <SharedDoc>false</SharedDoc>
  <HLinks>
    <vt:vector size="12" baseType="variant">
      <vt:variant>
        <vt:i4>2228337</vt:i4>
      </vt:variant>
      <vt:variant>
        <vt:i4>9</vt:i4>
      </vt:variant>
      <vt:variant>
        <vt:i4>0</vt:i4>
      </vt:variant>
      <vt:variant>
        <vt:i4>5</vt:i4>
      </vt:variant>
      <vt:variant>
        <vt:lpwstr>http://dx.doi.org/10.1109/MMM.2013.2248651</vt:lpwstr>
      </vt:variant>
      <vt:variant>
        <vt:lpwstr/>
      </vt:variant>
      <vt:variant>
        <vt:i4>2818161</vt:i4>
      </vt:variant>
      <vt:variant>
        <vt:i4>6</vt:i4>
      </vt:variant>
      <vt:variant>
        <vt:i4>0</vt:i4>
      </vt:variant>
      <vt:variant>
        <vt:i4>5</vt:i4>
      </vt:variant>
      <vt:variant>
        <vt:lpwstr>http://xxx/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UPNM</dc:creator>
  <cp:lastModifiedBy>Prof. Madya Dr. Fakroul Ridzuan bin Hashim</cp:lastModifiedBy>
  <cp:revision>17</cp:revision>
  <cp:lastPrinted>2018-12-11T08:40:00Z</cp:lastPrinted>
  <dcterms:created xsi:type="dcterms:W3CDTF">2024-05-28T05:38:00Z</dcterms:created>
  <dcterms:modified xsi:type="dcterms:W3CDTF">2024-08-01T11:44:00Z</dcterms:modified>
</cp:coreProperties>
</file>